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3245">
      <w:pPr>
        <w:keepNext w:val="0"/>
        <w:keepLines w:val="0"/>
        <w:pageBreakBefore w:val="0"/>
        <w:widowControl w:val="0"/>
        <w:shd w:val="clear" w:color="auto" w:fill="auto"/>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6"/>
          <w:szCs w:val="36"/>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14:paraId="361E5444">
      <w:pPr>
        <w:keepNext w:val="0"/>
        <w:keepLines w:val="0"/>
        <w:pageBreakBefore w:val="0"/>
        <w:widowControl w:val="0"/>
        <w:shd w:val="clear" w:color="auto" w:fill="auto"/>
        <w:kinsoku/>
        <w:wordWrap/>
        <w:overflowPunct w:val="0"/>
        <w:topLinePunct w:val="0"/>
        <w:autoSpaceDE/>
        <w:autoSpaceDN/>
        <w:bidi w:val="0"/>
        <w:adjustRightInd/>
        <w:snapToGrid/>
        <w:spacing w:before="292" w:beforeLines="50" w:line="560" w:lineRule="exact"/>
        <w:jc w:val="center"/>
        <w:textAlignment w:val="auto"/>
        <w:rPr>
          <w:rFonts w:hint="eastAsia" w:ascii="方正小标宋简体" w:hAnsi="方正小标宋简体" w:eastAsia="方正小标宋简体" w:cs="方正小标宋简体"/>
          <w:color w:val="auto"/>
          <w:kern w:val="0"/>
          <w:sz w:val="44"/>
          <w:szCs w:val="44"/>
          <w:shd w:val="clear" w:color="auto" w:fill="FFFFFF"/>
        </w:rPr>
      </w:pPr>
      <w:bookmarkStart w:id="0" w:name="_GoBack"/>
      <w:r>
        <w:rPr>
          <w:rFonts w:hint="eastAsia" w:ascii="方正小标宋简体" w:hAnsi="方正小标宋简体" w:eastAsia="方正小标宋简体" w:cs="方正小标宋简体"/>
          <w:color w:val="auto"/>
          <w:kern w:val="0"/>
          <w:sz w:val="44"/>
          <w:szCs w:val="44"/>
          <w:shd w:val="clear" w:color="auto" w:fill="FFFFFF"/>
        </w:rPr>
        <w:t>《砂石资源接管协议》（样表）</w:t>
      </w:r>
    </w:p>
    <w:bookmarkEnd w:id="0"/>
    <w:p w14:paraId="597F9B90">
      <w:pPr>
        <w:pStyle w:val="2"/>
        <w:rPr>
          <w:rFonts w:hint="eastAsia"/>
          <w:sz w:val="32"/>
          <w:szCs w:val="32"/>
        </w:rPr>
      </w:pPr>
    </w:p>
    <w:p w14:paraId="796ECFEC">
      <w:pPr>
        <w:keepNext w:val="0"/>
        <w:keepLines w:val="0"/>
        <w:pageBreakBefore w:val="0"/>
        <w:widowControl w:val="0"/>
        <w:shd w:val="clear" w:color="auto" w:fill="auto"/>
        <w:kinsoku/>
        <w:wordWrap/>
        <w:overflowPunct w:val="0"/>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砂石资源处置管理单位</w:t>
      </w:r>
    </w:p>
    <w:p w14:paraId="7A405261">
      <w:pPr>
        <w:keepNext w:val="0"/>
        <w:keepLines w:val="0"/>
        <w:pageBreakBefore w:val="0"/>
        <w:widowControl w:val="0"/>
        <w:shd w:val="clear" w:color="auto" w:fill="auto"/>
        <w:kinsoku/>
        <w:wordWrap/>
        <w:overflowPunct w:val="0"/>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p>
    <w:p w14:paraId="29741CD6">
      <w:pPr>
        <w:keepNext w:val="0"/>
        <w:keepLines w:val="0"/>
        <w:pageBreakBefore w:val="0"/>
        <w:widowControl w:val="0"/>
        <w:shd w:val="clear" w:color="auto" w:fill="auto"/>
        <w:kinsoku/>
        <w:wordWrap/>
        <w:overflowPunct w:val="0"/>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kern w:val="0"/>
          <w:sz w:val="32"/>
          <w:szCs w:val="32"/>
          <w:shd w:val="clear" w:color="auto" w:fill="FFFFFF"/>
          <w:lang w:bidi="ar"/>
        </w:rPr>
        <w:t>镇/街</w:t>
      </w:r>
      <w:r>
        <w:rPr>
          <w:rFonts w:hint="eastAsia" w:ascii="仿宋_GB2312" w:hAnsi="仿宋_GB2312" w:eastAsia="仿宋_GB2312" w:cs="仿宋_GB2312"/>
          <w:color w:val="auto"/>
          <w:kern w:val="0"/>
          <w:sz w:val="32"/>
          <w:szCs w:val="32"/>
          <w:shd w:val="clear" w:color="auto" w:fill="FFFFFF"/>
          <w:lang w:val="en-US" w:eastAsia="zh-CN" w:bidi="ar"/>
        </w:rPr>
        <w:t>/园区</w:t>
      </w:r>
    </w:p>
    <w:p w14:paraId="454F2711">
      <w:pPr>
        <w:keepNext w:val="0"/>
        <w:keepLines w:val="0"/>
        <w:pageBreakBefore w:val="0"/>
        <w:widowControl w:val="0"/>
        <w:shd w:val="clear" w:color="auto" w:fill="auto"/>
        <w:kinsoku/>
        <w:wordWrap/>
        <w:overflowPunct w:val="0"/>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p>
    <w:p w14:paraId="3CB7386D">
      <w:pPr>
        <w:keepNext w:val="0"/>
        <w:keepLines w:val="0"/>
        <w:pageBreakBefore w:val="0"/>
        <w:widowControl w:val="0"/>
        <w:shd w:val="clear" w:color="auto" w:fill="auto"/>
        <w:kinsoku/>
        <w:wordWrap/>
        <w:overflowPunct w:val="0"/>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丙方：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建设单位）</w:t>
      </w:r>
    </w:p>
    <w:p w14:paraId="56B5B406">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依据《中华人民共和国民法典</w:t>
      </w:r>
      <w:r>
        <w:rPr>
          <w:rFonts w:hint="eastAsia" w:ascii="仿宋_GB2312" w:hAnsi="仿宋_GB2312" w:eastAsia="仿宋_GB2312" w:cs="仿宋_GB2312"/>
          <w:color w:val="auto"/>
          <w:sz w:val="32"/>
          <w:szCs w:val="32"/>
          <w:lang w:eastAsia="zh-CN"/>
        </w:rPr>
        <w:t>》《烟台</w:t>
      </w:r>
      <w:r>
        <w:rPr>
          <w:rFonts w:hint="eastAsia" w:ascii="仿宋_GB2312" w:hAnsi="仿宋_GB2312" w:eastAsia="仿宋_GB2312" w:cs="仿宋_GB2312"/>
          <w:color w:val="auto"/>
          <w:sz w:val="32"/>
          <w:szCs w:val="32"/>
          <w:lang w:val="en-US" w:eastAsia="zh-CN"/>
        </w:rPr>
        <w:t>黄渤海新区</w:t>
      </w:r>
      <w:r>
        <w:rPr>
          <w:rFonts w:hint="eastAsia" w:ascii="仿宋_GB2312" w:hAnsi="仿宋_GB2312" w:eastAsia="仿宋_GB2312" w:cs="仿宋_GB2312"/>
          <w:color w:val="auto"/>
          <w:sz w:val="32"/>
          <w:szCs w:val="32"/>
        </w:rPr>
        <w:t>建设项目衍生砂石资源管理实施意见》等法律</w:t>
      </w:r>
      <w:r>
        <w:rPr>
          <w:rFonts w:hint="eastAsia" w:ascii="仿宋_GB2312" w:hAnsi="仿宋_GB2312" w:eastAsia="仿宋_GB2312" w:cs="仿宋_GB2312"/>
          <w:color w:val="auto"/>
          <w:sz w:val="32"/>
          <w:szCs w:val="32"/>
          <w:lang w:eastAsia="zh-CN"/>
        </w:rPr>
        <w:t>规章制度</w:t>
      </w:r>
      <w:r>
        <w:rPr>
          <w:rFonts w:hint="eastAsia" w:ascii="仿宋_GB2312" w:hAnsi="仿宋_GB2312" w:eastAsia="仿宋_GB2312" w:cs="仿宋_GB2312"/>
          <w:color w:val="auto"/>
          <w:sz w:val="32"/>
          <w:szCs w:val="32"/>
        </w:rPr>
        <w:t>，现甲、乙、丙三方就XX项目</w:t>
      </w:r>
      <w:r>
        <w:rPr>
          <w:rFonts w:hint="eastAsia" w:ascii="仿宋_GB2312" w:hAnsi="仿宋_GB2312" w:eastAsia="仿宋_GB2312" w:cs="仿宋_GB2312"/>
          <w:color w:val="auto"/>
          <w:sz w:val="32"/>
          <w:szCs w:val="32"/>
          <w:lang w:eastAsia="zh-CN"/>
        </w:rPr>
        <w:t>施工衍生的</w:t>
      </w:r>
      <w:r>
        <w:rPr>
          <w:rFonts w:hint="eastAsia" w:ascii="仿宋_GB2312" w:hAnsi="仿宋_GB2312" w:eastAsia="仿宋_GB2312" w:cs="仿宋_GB2312"/>
          <w:color w:val="auto"/>
          <w:sz w:val="32"/>
          <w:szCs w:val="32"/>
        </w:rPr>
        <w:t>砂石资源</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挖掘、运输</w:t>
      </w:r>
      <w:r>
        <w:rPr>
          <w:rFonts w:hint="eastAsia" w:ascii="仿宋_GB2312" w:hAnsi="仿宋_GB2312" w:eastAsia="仿宋_GB2312" w:cs="仿宋_GB2312"/>
          <w:color w:val="auto"/>
          <w:sz w:val="32"/>
          <w:szCs w:val="32"/>
          <w:lang w:eastAsia="zh-CN"/>
        </w:rPr>
        <w:t>、保管</w:t>
      </w:r>
      <w:r>
        <w:rPr>
          <w:rFonts w:hint="eastAsia" w:ascii="仿宋_GB2312" w:hAnsi="仿宋_GB2312" w:eastAsia="仿宋_GB2312" w:cs="仿宋_GB2312"/>
          <w:color w:val="auto"/>
          <w:sz w:val="32"/>
          <w:szCs w:val="32"/>
        </w:rPr>
        <w:t>等相关事项，签订本接管协议。</w:t>
      </w:r>
    </w:p>
    <w:p w14:paraId="39AF2CD1">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eastAsia="zh-CN"/>
        </w:rPr>
        <w:t>建设项目基本情况</w:t>
      </w:r>
    </w:p>
    <w:p w14:paraId="6EAF09F4">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项目位置</w:t>
      </w:r>
      <w:r>
        <w:rPr>
          <w:rFonts w:hint="eastAsia" w:ascii="仿宋_GB2312" w:hAnsi="仿宋_GB2312" w:eastAsia="仿宋_GB2312" w:cs="仿宋_GB2312"/>
          <w:color w:val="auto"/>
          <w:sz w:val="32"/>
          <w:szCs w:val="32"/>
        </w:rPr>
        <w:t>XX，占地面积XX（约亩）</w:t>
      </w:r>
      <w:r>
        <w:rPr>
          <w:rFonts w:hint="eastAsia" w:ascii="仿宋_GB2312" w:hAnsi="仿宋_GB2312" w:eastAsia="仿宋_GB2312" w:cs="仿宋_GB2312"/>
          <w:color w:val="auto"/>
          <w:sz w:val="32"/>
          <w:szCs w:val="32"/>
          <w:lang w:eastAsia="zh-CN"/>
        </w:rPr>
        <w:t>。</w:t>
      </w:r>
    </w:p>
    <w:p w14:paraId="7DBDBE7C">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项目建设单位：</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，施工单位：</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，监理单位</w:t>
      </w:r>
      <w:r>
        <w:rPr>
          <w:rFonts w:hint="eastAsia" w:ascii="仿宋_GB2312" w:hAnsi="仿宋_GB2312" w:eastAsia="仿宋_GB2312" w:cs="仿宋_GB2312"/>
          <w:color w:val="auto"/>
          <w:sz w:val="32"/>
          <w:szCs w:val="32"/>
        </w:rPr>
        <w:t>XX。</w:t>
      </w:r>
    </w:p>
    <w:p w14:paraId="5E92F0B6">
      <w:pPr>
        <w:keepNext w:val="0"/>
        <w:keepLines w:val="0"/>
        <w:pageBreakBefore w:val="0"/>
        <w:widowControl w:val="0"/>
        <w:shd w:val="clear" w:color="auto" w:fill="auto"/>
        <w:tabs>
          <w:tab w:val="left" w:pos="6946"/>
        </w:tabs>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项目开工时间：</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，计划竣工时间</w:t>
      </w:r>
      <w:r>
        <w:rPr>
          <w:rFonts w:hint="eastAsia" w:ascii="仿宋_GB2312" w:hAnsi="仿宋_GB2312" w:eastAsia="仿宋_GB2312" w:cs="仿宋_GB2312"/>
          <w:color w:val="auto"/>
          <w:sz w:val="32"/>
          <w:szCs w:val="32"/>
        </w:rPr>
        <w:t>XX。</w:t>
      </w:r>
    </w:p>
    <w:p w14:paraId="7B7D14F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接管标的物</w:t>
      </w:r>
    </w:p>
    <w:p w14:paraId="691E8974">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衍生砂石的种类：</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，利用价值情况：</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，其他需要说明的事情：</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lang w:eastAsia="zh-CN"/>
        </w:rPr>
        <w:t>。</w:t>
      </w:r>
    </w:p>
    <w:p w14:paraId="2378FEE5">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2.衍生砂石的数量：根据</w:t>
      </w:r>
      <w:r>
        <w:rPr>
          <w:rFonts w:hint="eastAsia" w:ascii="仿宋_GB2312" w:hAnsi="仿宋_GB2312" w:eastAsia="仿宋_GB2312" w:cs="仿宋_GB2312"/>
          <w:color w:val="auto"/>
          <w:kern w:val="0"/>
          <w:sz w:val="32"/>
          <w:szCs w:val="32"/>
          <w:shd w:val="clear" w:color="auto" w:fill="FFFFFF"/>
          <w:lang w:bidi="ar"/>
        </w:rPr>
        <w:t>《砂石资源储量</w:t>
      </w:r>
      <w:r>
        <w:rPr>
          <w:rFonts w:hint="eastAsia" w:ascii="仿宋_GB2312" w:hAnsi="仿宋_GB2312" w:eastAsia="仿宋_GB2312" w:cs="仿宋_GB2312"/>
          <w:color w:val="auto"/>
          <w:kern w:val="0"/>
          <w:sz w:val="32"/>
          <w:szCs w:val="32"/>
          <w:shd w:val="clear" w:color="auto" w:fill="FFFFFF"/>
          <w:lang w:eastAsia="zh-CN" w:bidi="ar"/>
        </w:rPr>
        <w:t>核实</w:t>
      </w:r>
      <w:r>
        <w:rPr>
          <w:rFonts w:hint="eastAsia" w:ascii="仿宋_GB2312" w:hAnsi="仿宋_GB2312" w:eastAsia="仿宋_GB2312" w:cs="仿宋_GB2312"/>
          <w:color w:val="auto"/>
          <w:kern w:val="0"/>
          <w:sz w:val="32"/>
          <w:szCs w:val="32"/>
          <w:shd w:val="clear" w:color="auto" w:fill="FFFFFF"/>
          <w:lang w:bidi="ar"/>
        </w:rPr>
        <w:t>报告》</w:t>
      </w:r>
      <w:r>
        <w:rPr>
          <w:rFonts w:hint="eastAsia" w:ascii="仿宋_GB2312" w:hAnsi="仿宋_GB2312" w:eastAsia="仿宋_GB2312" w:cs="仿宋_GB2312"/>
          <w:color w:val="auto"/>
          <w:sz w:val="32"/>
          <w:szCs w:val="32"/>
          <w:lang w:eastAsia="zh-CN"/>
        </w:rPr>
        <w:t>初步估算，实际产生量按实结算。</w:t>
      </w:r>
    </w:p>
    <w:p w14:paraId="69AB4F9B">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三、装载和运输</w:t>
      </w:r>
    </w:p>
    <w:p w14:paraId="19437BFC">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bidi="ar"/>
        </w:rPr>
        <w:t>1</w:t>
      </w:r>
      <w:r>
        <w:rPr>
          <w:rFonts w:hint="eastAsia" w:ascii="仿宋_GB2312" w:hAnsi="仿宋_GB2312" w:eastAsia="仿宋_GB2312" w:cs="仿宋_GB2312"/>
          <w:color w:val="auto"/>
          <w:kern w:val="0"/>
          <w:sz w:val="32"/>
          <w:szCs w:val="32"/>
          <w:shd w:val="clear" w:color="auto" w:fill="FFFFFF"/>
          <w:lang w:val="en-US" w:eastAsia="zh-CN" w:bidi="ar"/>
        </w:rPr>
        <w:t>.项目场地平整衍生的砂石资源由</w:t>
      </w:r>
      <w:r>
        <w:rPr>
          <w:rFonts w:hint="eastAsia" w:ascii="仿宋_GB2312" w:hAnsi="仿宋_GB2312" w:eastAsia="仿宋_GB2312" w:cs="仿宋_GB2312"/>
          <w:color w:val="auto"/>
          <w:kern w:val="0"/>
          <w:sz w:val="32"/>
          <w:szCs w:val="32"/>
          <w:shd w:val="clear" w:color="auto" w:fill="FFFFFF"/>
          <w:lang w:bidi="ar"/>
        </w:rPr>
        <w:t>乙方负责运送至指定地点存放</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项目施工衍生的砂石资源由丙方负责。</w:t>
      </w:r>
    </w:p>
    <w:p w14:paraId="4C146FEF">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甲方承担</w:t>
      </w:r>
      <w:r>
        <w:rPr>
          <w:rFonts w:hint="eastAsia" w:ascii="仿宋_GB2312" w:hAnsi="仿宋_GB2312" w:eastAsia="仿宋_GB2312" w:cs="仿宋_GB2312"/>
          <w:color w:val="auto"/>
          <w:sz w:val="32"/>
          <w:szCs w:val="32"/>
          <w:lang w:val="en-US" w:eastAsia="zh-CN"/>
        </w:rPr>
        <w:t>相应</w:t>
      </w:r>
      <w:r>
        <w:rPr>
          <w:rFonts w:hint="eastAsia" w:ascii="仿宋_GB2312" w:hAnsi="仿宋_GB2312" w:eastAsia="仿宋_GB2312" w:cs="仿宋_GB2312"/>
          <w:color w:val="auto"/>
          <w:sz w:val="32"/>
          <w:szCs w:val="32"/>
        </w:rPr>
        <w:t>运输费用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lang w:val="en-US" w:eastAsia="zh-CN" w:bidi="ar"/>
        </w:rPr>
        <w:t>具体由三方协议制定</w:t>
      </w:r>
      <w:r>
        <w:rPr>
          <w:rFonts w:hint="eastAsia" w:ascii="仿宋_GB2312" w:hAnsi="仿宋_GB2312" w:eastAsia="仿宋_GB2312" w:cs="仿宋_GB2312"/>
          <w:color w:val="auto"/>
          <w:kern w:val="0"/>
          <w:sz w:val="32"/>
          <w:szCs w:val="32"/>
          <w:shd w:val="clear" w:color="auto" w:fill="FFFFFF"/>
          <w:lang w:bidi="ar"/>
        </w:rPr>
        <w:t>。</w:t>
      </w:r>
    </w:p>
    <w:p w14:paraId="71799868">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运输费用</w:t>
      </w:r>
      <w:r>
        <w:rPr>
          <w:rFonts w:hint="eastAsia" w:ascii="仿宋_GB2312" w:hAnsi="仿宋_GB2312" w:eastAsia="仿宋_GB2312" w:cs="仿宋_GB2312"/>
          <w:color w:val="auto"/>
          <w:kern w:val="0"/>
          <w:sz w:val="32"/>
          <w:szCs w:val="32"/>
          <w:shd w:val="clear" w:color="auto" w:fill="FFFFFF"/>
          <w:lang w:eastAsia="zh-CN" w:bidi="ar"/>
        </w:rPr>
        <w:t>参照管委投资项目的土方运输费用价格标准执行</w:t>
      </w:r>
      <w:r>
        <w:rPr>
          <w:rFonts w:hint="eastAsia" w:ascii="仿宋_GB2312" w:hAnsi="仿宋_GB2312" w:eastAsia="仿宋_GB2312" w:cs="仿宋_GB2312"/>
          <w:color w:val="auto"/>
          <w:kern w:val="0"/>
          <w:sz w:val="32"/>
          <w:szCs w:val="32"/>
          <w:shd w:val="clear" w:color="auto" w:fill="FFFFFF"/>
          <w:lang w:bidi="ar"/>
        </w:rPr>
        <w:t>。</w:t>
      </w:r>
    </w:p>
    <w:p w14:paraId="6A2F342D">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四、接管与核量</w:t>
      </w:r>
    </w:p>
    <w:p w14:paraId="56C8CE1E">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甲方对运输至指定堆场的砂石数量和质量（含泥量等）进行验收，验收合格后甲方出具砂石接管凭证。</w:t>
      </w:r>
    </w:p>
    <w:p w14:paraId="423AD2C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砂石资源接管完成后，由区</w:t>
      </w:r>
      <w:r>
        <w:rPr>
          <w:rFonts w:hint="eastAsia" w:ascii="仿宋_GB2312" w:hAnsi="仿宋_GB2312" w:eastAsia="仿宋_GB2312" w:cs="仿宋_GB2312"/>
          <w:color w:val="auto"/>
          <w:sz w:val="32"/>
          <w:szCs w:val="32"/>
          <w:lang w:val="en-US" w:eastAsia="zh-CN"/>
        </w:rPr>
        <w:t>自然资源和规划局</w:t>
      </w:r>
      <w:r>
        <w:rPr>
          <w:rFonts w:hint="eastAsia" w:ascii="仿宋_GB2312" w:hAnsi="仿宋_GB2312" w:eastAsia="仿宋_GB2312" w:cs="仿宋_GB2312"/>
          <w:color w:val="auto"/>
          <w:sz w:val="32"/>
          <w:szCs w:val="32"/>
        </w:rPr>
        <w:t>负责对实际产生的砂石资源种类和数量进行核定，并出具审核意见。</w:t>
      </w:r>
    </w:p>
    <w:p w14:paraId="3A013A5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、甲方义务</w:t>
      </w:r>
    </w:p>
    <w:p w14:paraId="3E35B092">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甲方需提供合法的砂石储存场所，</w:t>
      </w:r>
      <w:r>
        <w:rPr>
          <w:rFonts w:hint="eastAsia" w:ascii="仿宋_GB2312" w:hAnsi="仿宋_GB2312" w:eastAsia="仿宋_GB2312" w:cs="仿宋_GB2312"/>
          <w:color w:val="auto"/>
          <w:sz w:val="32"/>
          <w:szCs w:val="32"/>
          <w:highlight w:val="none"/>
          <w:lang w:eastAsia="zh-CN"/>
        </w:rPr>
        <w:t>场地及</w:t>
      </w:r>
      <w:r>
        <w:rPr>
          <w:rFonts w:hint="eastAsia" w:ascii="仿宋_GB2312" w:hAnsi="仿宋_GB2312" w:eastAsia="仿宋_GB2312" w:cs="仿宋_GB2312"/>
          <w:color w:val="auto"/>
          <w:sz w:val="32"/>
          <w:szCs w:val="32"/>
          <w:highlight w:val="none"/>
        </w:rPr>
        <w:t>配套设施应达到环保</w:t>
      </w:r>
      <w:r>
        <w:rPr>
          <w:rFonts w:hint="eastAsia" w:ascii="仿宋_GB2312" w:hAnsi="仿宋_GB2312" w:eastAsia="仿宋_GB2312" w:cs="仿宋_GB2312"/>
          <w:color w:val="auto"/>
          <w:sz w:val="32"/>
          <w:szCs w:val="32"/>
          <w:highlight w:val="none"/>
          <w:lang w:eastAsia="zh-CN"/>
        </w:rPr>
        <w:t>和职业卫生防护</w:t>
      </w:r>
      <w:r>
        <w:rPr>
          <w:rFonts w:hint="eastAsia" w:ascii="仿宋_GB2312" w:hAnsi="仿宋_GB2312" w:eastAsia="仿宋_GB2312" w:cs="仿宋_GB2312"/>
          <w:color w:val="auto"/>
          <w:sz w:val="32"/>
          <w:szCs w:val="32"/>
          <w:highlight w:val="none"/>
        </w:rPr>
        <w:t>要求，不得污染环境。</w:t>
      </w:r>
    </w:p>
    <w:p w14:paraId="17786594">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甲方负责</w:t>
      </w:r>
      <w:r>
        <w:rPr>
          <w:rFonts w:hint="eastAsia" w:ascii="仿宋_GB2312" w:hAnsi="仿宋_GB2312" w:eastAsia="仿宋_GB2312" w:cs="仿宋_GB2312"/>
          <w:color w:val="auto"/>
          <w:sz w:val="32"/>
          <w:szCs w:val="32"/>
        </w:rPr>
        <w:t>核实丙方砂石运输车辆牌照、型号，协助核实运输路线，甲方负责向丙方发放《砂石运输车辆出入牌》，同时收取押金XX元/辆；本项目砂石挖运结束后，丙方未发生违规违法运输行为，并交还《砂石运输车辆出入牌》后，甲方负责向丙方退还本押金（不计利息）。</w:t>
      </w:r>
    </w:p>
    <w:p w14:paraId="4A8A327A">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甲方应参与项目砂石运输距离的核量工作，并承担</w:t>
      </w:r>
      <w:r>
        <w:rPr>
          <w:rFonts w:hint="eastAsia" w:ascii="仿宋_GB2312" w:hAnsi="仿宋_GB2312" w:eastAsia="仿宋_GB2312" w:cs="仿宋_GB2312"/>
          <w:color w:val="auto"/>
          <w:sz w:val="32"/>
          <w:szCs w:val="32"/>
          <w:lang w:val="en-US" w:eastAsia="zh-CN"/>
        </w:rPr>
        <w:t>相应</w:t>
      </w:r>
      <w:r>
        <w:rPr>
          <w:rFonts w:hint="eastAsia" w:ascii="仿宋_GB2312" w:hAnsi="仿宋_GB2312" w:eastAsia="仿宋_GB2312" w:cs="仿宋_GB2312"/>
          <w:color w:val="auto"/>
          <w:sz w:val="32"/>
          <w:szCs w:val="32"/>
        </w:rPr>
        <w:t>运输费用。</w:t>
      </w:r>
    </w:p>
    <w:p w14:paraId="12C8B2B4">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甲方对运至堆场的砂石数量和质量进行验收，验收合格后出具砂石接管凭证。</w:t>
      </w:r>
    </w:p>
    <w:p w14:paraId="454136C5">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甲方负责对</w:t>
      </w:r>
      <w:r>
        <w:rPr>
          <w:rFonts w:hint="eastAsia" w:ascii="仿宋_GB2312" w:hAnsi="仿宋_GB2312" w:eastAsia="仿宋_GB2312" w:cs="仿宋_GB2312"/>
          <w:color w:val="auto"/>
          <w:kern w:val="0"/>
          <w:sz w:val="32"/>
          <w:szCs w:val="32"/>
          <w:shd w:val="clear" w:color="auto" w:fill="FFFFFF"/>
        </w:rPr>
        <w:t>接管的砂石资源实施日常管护。</w:t>
      </w:r>
    </w:p>
    <w:p w14:paraId="0291228A">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甲方按约定时间及时、足额支付运输费用。</w:t>
      </w:r>
    </w:p>
    <w:p w14:paraId="7E1F4ECE">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甲方协助乙方监督砂石出场后完整运往指定堆场，负责向区</w:t>
      </w:r>
      <w:r>
        <w:rPr>
          <w:rFonts w:hint="eastAsia" w:ascii="仿宋_GB2312" w:hAnsi="仿宋_GB2312" w:eastAsia="仿宋_GB2312" w:cs="仿宋_GB2312"/>
          <w:color w:val="auto"/>
          <w:kern w:val="0"/>
          <w:sz w:val="32"/>
          <w:szCs w:val="32"/>
          <w:shd w:val="clear" w:color="auto" w:fill="FFFFFF"/>
        </w:rPr>
        <w:t>建设项目衍生砂石资源管理工作领导小组</w:t>
      </w:r>
      <w:r>
        <w:rPr>
          <w:rFonts w:hint="eastAsia" w:ascii="仿宋_GB2312" w:hAnsi="仿宋_GB2312" w:eastAsia="仿宋_GB2312" w:cs="仿宋_GB2312"/>
          <w:color w:val="auto"/>
          <w:sz w:val="32"/>
          <w:szCs w:val="32"/>
        </w:rPr>
        <w:t>报告砂石挖运过程中的违法行为。</w:t>
      </w:r>
    </w:p>
    <w:p w14:paraId="0A5C3A27">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、乙方义务</w:t>
      </w:r>
    </w:p>
    <w:p w14:paraId="7E797307">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1.乙方负责将项目场地平整衍生的砂石资源运送至指定地点存放。</w:t>
      </w:r>
    </w:p>
    <w:p w14:paraId="33260082">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2.乙方负责监督建设单位遵守有关砂石资源监管的要求，监督砂石出场后完整运往指定堆场，负责向区建设项目衍生砂石资源管理工作领导小组报告砂石挖运过程中的违法行为。</w:t>
      </w:r>
    </w:p>
    <w:p w14:paraId="4255E020">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、丙方义务</w:t>
      </w:r>
    </w:p>
    <w:p w14:paraId="60770E54">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丙方向甲方报备砂石运输车辆牌照、型号、运输路线；向甲方交纳押金（XX元/辆）后，从甲方取得《砂石运输车辆出入牌》。乙方严格管控，对未报备的、未出示《砂石运输车辆出入牌》的运输车辆不准进入项目红线内。</w:t>
      </w:r>
    </w:p>
    <w:p w14:paraId="728698FC">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0"/>
          <w:sz w:val="32"/>
          <w:szCs w:val="32"/>
          <w:shd w:val="clear" w:color="auto" w:fill="FFFFFF"/>
          <w:lang w:val="en-US" w:eastAsia="zh-CN" w:bidi="ar"/>
        </w:rPr>
        <w:t>丙方负责将项目施工衍生的砂石资源运送至指定地点存放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按照核算的砂石方量挖运，如少于核算的砂石方量，将在项目已接管砂石数量中扣除相应方量作为惩处，并承担相关法律责任。</w:t>
      </w:r>
    </w:p>
    <w:p w14:paraId="118F83AB">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丙方在挖运过程中应积极配合并自觉遵守甲、乙双方对整个挖运工作的合理监督管理。</w:t>
      </w:r>
    </w:p>
    <w:p w14:paraId="55B91879">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丙方负责在砂石挖运施工过程中的文明施工、环卫保洁和道路维护等工作；对挖掘运输全过程中所发生的人身、财产损害由丙方承担全部责任。</w:t>
      </w:r>
    </w:p>
    <w:p w14:paraId="3C37C264">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违约责任</w:t>
      </w:r>
    </w:p>
    <w:p w14:paraId="55EC6C3C">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如丙方未按照本协议约定定点运输至堆场，甲、乙方有权拒绝支付违约车辆的装载费用和运输费用，同时丙方应向甲方支付XX元／次（未定点运输）的违约金。</w:t>
      </w:r>
    </w:p>
    <w:p w14:paraId="5F2514D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甲、乙、丙三方应严格履行本协议规定的各项条款，如违约且本协议未进行约定，按照《中华人民共和国民法典》有关规定承担责任。</w:t>
      </w:r>
    </w:p>
    <w:p w14:paraId="2AB6802F">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解除合同</w:t>
      </w:r>
    </w:p>
    <w:p w14:paraId="69EBB5E2">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甲、乙、丙三方协商一致。</w:t>
      </w:r>
    </w:p>
    <w:p w14:paraId="074AE132">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因不可抗力致使不能实现合同目的。</w:t>
      </w:r>
    </w:p>
    <w:p w14:paraId="19439C9A">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因乙方违约，未按本合同约定履行本合同且不予纠正的，甲方有权解除合同。</w:t>
      </w:r>
    </w:p>
    <w:p w14:paraId="28086050">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一方延迟履行主要义务，经催告后仍未履行。</w:t>
      </w:r>
    </w:p>
    <w:p w14:paraId="4F9A2BC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一方延迟履行义务或者有其他违约行为致使不能实现合同目的。</w:t>
      </w:r>
    </w:p>
    <w:p w14:paraId="48548D3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十、其他约定</w:t>
      </w:r>
    </w:p>
    <w:p w14:paraId="75C37D1A">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因不可抗力，致使合同不能履行，免除承担违约责任，但必须及时通知对方，并在合同期限内提供相关证明。</w:t>
      </w:r>
    </w:p>
    <w:p w14:paraId="1CA06F0D">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本协议产生争议，甲、乙、丙三方本着友好协商的积极态度进行协商解决；协商不成的，可</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合同履行</w:t>
      </w:r>
      <w:r>
        <w:rPr>
          <w:rFonts w:hint="eastAsia" w:ascii="仿宋_GB2312" w:hAnsi="仿宋_GB2312" w:eastAsia="仿宋_GB2312" w:cs="仿宋_GB2312"/>
          <w:color w:val="auto"/>
          <w:sz w:val="32"/>
          <w:szCs w:val="32"/>
          <w:highlight w:val="none"/>
        </w:rPr>
        <w:t>地</w:t>
      </w:r>
      <w:r>
        <w:rPr>
          <w:rFonts w:hint="eastAsia" w:ascii="仿宋_GB2312" w:hAnsi="仿宋_GB2312" w:eastAsia="仿宋_GB2312" w:cs="仿宋_GB2312"/>
          <w:color w:val="auto"/>
          <w:sz w:val="32"/>
          <w:szCs w:val="32"/>
        </w:rPr>
        <w:t>的法院提起诉讼。</w:t>
      </w:r>
    </w:p>
    <w:p w14:paraId="310A4196">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本协议未尽事宜及本协议在履行过程中需变更的条款，甲、乙、丙三方应通过订立补充条款或补充协议进行约定。本协议的补充条款、补充协议及附件均为本协议不可分割的部分。</w:t>
      </w:r>
    </w:p>
    <w:p w14:paraId="54D62FD0">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、合同附则</w:t>
      </w:r>
    </w:p>
    <w:p w14:paraId="7664AC63">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本协议自三方法定代表人或授权代理人签字或盖章并加盖公章或合同专用章后生效，本合同壹式柒份，甲方执叁份，乙方执贰份，丙方执贰份。</w:t>
      </w:r>
    </w:p>
    <w:p w14:paraId="0564AE22">
      <w:pPr>
        <w:keepNext w:val="0"/>
        <w:keepLines w:val="0"/>
        <w:pageBreakBefore w:val="0"/>
        <w:widowControl w:val="0"/>
        <w:shd w:val="clear" w:color="auto" w:fill="auto"/>
        <w:kinsoku/>
        <w:wordWrap/>
        <w:overflowPunct w:val="0"/>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（以下无正文）</w:t>
      </w:r>
    </w:p>
    <w:p w14:paraId="207F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6"/>
          <w:szCs w:val="36"/>
        </w:rPr>
        <w:br w:type="page"/>
      </w:r>
      <w:r>
        <w:rPr>
          <w:rFonts w:hint="default" w:ascii="Times New Roman" w:hAnsi="Times New Roman" w:eastAsia="仿宋_GB2312" w:cs="Times New Roman"/>
          <w:color w:val="auto"/>
          <w:sz w:val="32"/>
          <w:szCs w:val="32"/>
        </w:rPr>
        <w:t>甲方（签章）：法定代表人：</w:t>
      </w:r>
    </w:p>
    <w:p w14:paraId="7F4BABA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      委托代理人：</w:t>
      </w:r>
    </w:p>
    <w:p w14:paraId="07D6CEB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w:t>
      </w:r>
    </w:p>
    <w:p w14:paraId="3E6293E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w:t>
      </w:r>
    </w:p>
    <w:p w14:paraId="0F2CE94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p>
    <w:p w14:paraId="70BF1ED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p>
    <w:p w14:paraId="183485B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乙方（签章）：法定代表人：</w:t>
      </w:r>
    </w:p>
    <w:p w14:paraId="0E82540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      委托代理人：</w:t>
      </w:r>
    </w:p>
    <w:p w14:paraId="1D10AE5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w:t>
      </w:r>
      <w:r>
        <w:rPr>
          <w:rFonts w:hint="eastAsia" w:ascii="Times New Roman" w:hAnsi="Times New Roman" w:eastAsia="仿宋_GB2312" w:cs="Times New Roman"/>
          <w:color w:val="auto"/>
          <w:sz w:val="32"/>
          <w:szCs w:val="32"/>
          <w:lang w:eastAsia="zh-CN"/>
        </w:rPr>
        <w:t>：</w:t>
      </w:r>
    </w:p>
    <w:p w14:paraId="67CD1D6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w:t>
      </w:r>
    </w:p>
    <w:p w14:paraId="1683F44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p>
    <w:p w14:paraId="0B8AF99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p>
    <w:p w14:paraId="12D531B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丙方（签章）：法定代表人：</w:t>
      </w:r>
    </w:p>
    <w:p w14:paraId="2E7CB3E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地址：或委托代理人：   </w:t>
      </w:r>
    </w:p>
    <w:p w14:paraId="0C994D79">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p>
    <w:p w14:paraId="0C6EBDC5">
      <w:pPr>
        <w:pStyle w:val="2"/>
        <w:rPr>
          <w:rFonts w:hint="eastAsia"/>
        </w:rPr>
      </w:pPr>
      <w:r>
        <w:rPr>
          <w:rFonts w:hint="default" w:ascii="Times New Roman" w:hAnsi="Times New Roman" w:eastAsia="仿宋_GB2312" w:cs="Times New Roman"/>
          <w:color w:val="auto"/>
          <w:sz w:val="32"/>
          <w:szCs w:val="32"/>
        </w:rPr>
        <w:t>签约时间：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p>
    <w:sectPr>
      <w:headerReference r:id="rId3" w:type="default"/>
      <w:footerReference r:id="rId4" w:type="default"/>
      <w:pgSz w:w="11906" w:h="16838"/>
      <w:pgMar w:top="2098" w:right="1531" w:bottom="1984" w:left="1531" w:header="851" w:footer="158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26EF">
    <w:pPr>
      <w:pStyle w:val="1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A58DC">
                          <w:pPr>
                            <w:pStyle w:val="1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1A58DC">
                    <w:pPr>
                      <w:pStyle w:val="1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2B799">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TNjOGMyNjdiNGU0YzQ3MWVkNzRhMDQwM2FkZGIifQ=="/>
  </w:docVars>
  <w:rsids>
    <w:rsidRoot w:val="008B7786"/>
    <w:rsid w:val="00010AB1"/>
    <w:rsid w:val="000169A0"/>
    <w:rsid w:val="00017BA8"/>
    <w:rsid w:val="00024431"/>
    <w:rsid w:val="00030D79"/>
    <w:rsid w:val="00041477"/>
    <w:rsid w:val="00052FC9"/>
    <w:rsid w:val="0005500E"/>
    <w:rsid w:val="00070182"/>
    <w:rsid w:val="00072C02"/>
    <w:rsid w:val="00073727"/>
    <w:rsid w:val="00075437"/>
    <w:rsid w:val="000811F5"/>
    <w:rsid w:val="00085488"/>
    <w:rsid w:val="00095A31"/>
    <w:rsid w:val="000A08EB"/>
    <w:rsid w:val="000B4430"/>
    <w:rsid w:val="000C44EC"/>
    <w:rsid w:val="000C4D3D"/>
    <w:rsid w:val="000C4DFA"/>
    <w:rsid w:val="000C6CA4"/>
    <w:rsid w:val="000D3170"/>
    <w:rsid w:val="000D36BF"/>
    <w:rsid w:val="000D46E3"/>
    <w:rsid w:val="000E5B6E"/>
    <w:rsid w:val="000F6F43"/>
    <w:rsid w:val="00103867"/>
    <w:rsid w:val="0010449D"/>
    <w:rsid w:val="00106E10"/>
    <w:rsid w:val="00106FB6"/>
    <w:rsid w:val="00114A7F"/>
    <w:rsid w:val="00123674"/>
    <w:rsid w:val="001273DA"/>
    <w:rsid w:val="0013251A"/>
    <w:rsid w:val="00136529"/>
    <w:rsid w:val="00136D2A"/>
    <w:rsid w:val="001379FE"/>
    <w:rsid w:val="00142BA2"/>
    <w:rsid w:val="00153210"/>
    <w:rsid w:val="00170808"/>
    <w:rsid w:val="00174E43"/>
    <w:rsid w:val="001772F3"/>
    <w:rsid w:val="00187E43"/>
    <w:rsid w:val="0019204B"/>
    <w:rsid w:val="0019493D"/>
    <w:rsid w:val="001A4E62"/>
    <w:rsid w:val="001B7051"/>
    <w:rsid w:val="001C08C6"/>
    <w:rsid w:val="001C0AF5"/>
    <w:rsid w:val="001C35EB"/>
    <w:rsid w:val="001C4E27"/>
    <w:rsid w:val="001C6AA0"/>
    <w:rsid w:val="001E042E"/>
    <w:rsid w:val="001E289F"/>
    <w:rsid w:val="001E313A"/>
    <w:rsid w:val="001F1E57"/>
    <w:rsid w:val="002027E8"/>
    <w:rsid w:val="00204DF0"/>
    <w:rsid w:val="0020568D"/>
    <w:rsid w:val="002078AE"/>
    <w:rsid w:val="002102BB"/>
    <w:rsid w:val="0021113E"/>
    <w:rsid w:val="00213774"/>
    <w:rsid w:val="002139BC"/>
    <w:rsid w:val="002154A4"/>
    <w:rsid w:val="00220D44"/>
    <w:rsid w:val="0022257C"/>
    <w:rsid w:val="00232109"/>
    <w:rsid w:val="0025135F"/>
    <w:rsid w:val="002532EB"/>
    <w:rsid w:val="002559BC"/>
    <w:rsid w:val="002744D9"/>
    <w:rsid w:val="00274E44"/>
    <w:rsid w:val="00297E0D"/>
    <w:rsid w:val="002C2E9B"/>
    <w:rsid w:val="002C4A49"/>
    <w:rsid w:val="002D3A60"/>
    <w:rsid w:val="002D41FD"/>
    <w:rsid w:val="002F2ABD"/>
    <w:rsid w:val="002F5A5A"/>
    <w:rsid w:val="00307089"/>
    <w:rsid w:val="003137BD"/>
    <w:rsid w:val="00316A2E"/>
    <w:rsid w:val="00331399"/>
    <w:rsid w:val="00332127"/>
    <w:rsid w:val="003326E7"/>
    <w:rsid w:val="0034465A"/>
    <w:rsid w:val="00345B67"/>
    <w:rsid w:val="00345D7F"/>
    <w:rsid w:val="00351272"/>
    <w:rsid w:val="0036046B"/>
    <w:rsid w:val="00373ABD"/>
    <w:rsid w:val="003808C2"/>
    <w:rsid w:val="00381F0F"/>
    <w:rsid w:val="00384626"/>
    <w:rsid w:val="0038633B"/>
    <w:rsid w:val="003951D9"/>
    <w:rsid w:val="003960D7"/>
    <w:rsid w:val="0039710E"/>
    <w:rsid w:val="0039717A"/>
    <w:rsid w:val="003A1118"/>
    <w:rsid w:val="003A2189"/>
    <w:rsid w:val="003A28B2"/>
    <w:rsid w:val="003A58ED"/>
    <w:rsid w:val="003B17CC"/>
    <w:rsid w:val="003C0E2D"/>
    <w:rsid w:val="003C256C"/>
    <w:rsid w:val="003C485B"/>
    <w:rsid w:val="003C6916"/>
    <w:rsid w:val="003D6247"/>
    <w:rsid w:val="003E47A1"/>
    <w:rsid w:val="003E5E3B"/>
    <w:rsid w:val="003F60C3"/>
    <w:rsid w:val="00401B74"/>
    <w:rsid w:val="00403BC0"/>
    <w:rsid w:val="00411B8B"/>
    <w:rsid w:val="00413902"/>
    <w:rsid w:val="00413A06"/>
    <w:rsid w:val="0041564B"/>
    <w:rsid w:val="00415B86"/>
    <w:rsid w:val="00415D94"/>
    <w:rsid w:val="00420925"/>
    <w:rsid w:val="004316F2"/>
    <w:rsid w:val="004436FB"/>
    <w:rsid w:val="00443715"/>
    <w:rsid w:val="0045066E"/>
    <w:rsid w:val="00460B25"/>
    <w:rsid w:val="00476A55"/>
    <w:rsid w:val="00480C7B"/>
    <w:rsid w:val="00481B9B"/>
    <w:rsid w:val="004852C3"/>
    <w:rsid w:val="0048606C"/>
    <w:rsid w:val="0049061E"/>
    <w:rsid w:val="004943B0"/>
    <w:rsid w:val="004952BA"/>
    <w:rsid w:val="004A0018"/>
    <w:rsid w:val="004A2F80"/>
    <w:rsid w:val="004A6760"/>
    <w:rsid w:val="004B3D70"/>
    <w:rsid w:val="004B4374"/>
    <w:rsid w:val="004C2140"/>
    <w:rsid w:val="004C2436"/>
    <w:rsid w:val="004C309E"/>
    <w:rsid w:val="004D0BAD"/>
    <w:rsid w:val="004D6A2F"/>
    <w:rsid w:val="004D6B0C"/>
    <w:rsid w:val="004D79D4"/>
    <w:rsid w:val="004E0B5F"/>
    <w:rsid w:val="004E6879"/>
    <w:rsid w:val="004F0E32"/>
    <w:rsid w:val="004F1FFA"/>
    <w:rsid w:val="004F30E4"/>
    <w:rsid w:val="004F5424"/>
    <w:rsid w:val="00501877"/>
    <w:rsid w:val="00504B76"/>
    <w:rsid w:val="005051DF"/>
    <w:rsid w:val="0053130B"/>
    <w:rsid w:val="00534A37"/>
    <w:rsid w:val="0054409C"/>
    <w:rsid w:val="005441FB"/>
    <w:rsid w:val="005461D0"/>
    <w:rsid w:val="00547AE3"/>
    <w:rsid w:val="00555A2F"/>
    <w:rsid w:val="00561BEB"/>
    <w:rsid w:val="00567706"/>
    <w:rsid w:val="005716E0"/>
    <w:rsid w:val="00571888"/>
    <w:rsid w:val="0057581F"/>
    <w:rsid w:val="00580894"/>
    <w:rsid w:val="0058263C"/>
    <w:rsid w:val="00582F6F"/>
    <w:rsid w:val="005858AF"/>
    <w:rsid w:val="005A40CA"/>
    <w:rsid w:val="005B0EF3"/>
    <w:rsid w:val="005E104C"/>
    <w:rsid w:val="005E3D12"/>
    <w:rsid w:val="005E61B4"/>
    <w:rsid w:val="005F14ED"/>
    <w:rsid w:val="005F4349"/>
    <w:rsid w:val="005F53B2"/>
    <w:rsid w:val="006132DB"/>
    <w:rsid w:val="00615B78"/>
    <w:rsid w:val="00617996"/>
    <w:rsid w:val="0062047B"/>
    <w:rsid w:val="00621CFF"/>
    <w:rsid w:val="006264BB"/>
    <w:rsid w:val="0065763F"/>
    <w:rsid w:val="0067018E"/>
    <w:rsid w:val="00671D61"/>
    <w:rsid w:val="006915B8"/>
    <w:rsid w:val="006956FD"/>
    <w:rsid w:val="006A1FE8"/>
    <w:rsid w:val="006A519B"/>
    <w:rsid w:val="006B0E87"/>
    <w:rsid w:val="006B3D0E"/>
    <w:rsid w:val="006B51AB"/>
    <w:rsid w:val="006C0FFB"/>
    <w:rsid w:val="006C269A"/>
    <w:rsid w:val="006C7932"/>
    <w:rsid w:val="006E1C85"/>
    <w:rsid w:val="006E325F"/>
    <w:rsid w:val="00700B88"/>
    <w:rsid w:val="0070445B"/>
    <w:rsid w:val="00710DAC"/>
    <w:rsid w:val="007116F1"/>
    <w:rsid w:val="00720828"/>
    <w:rsid w:val="00741A6F"/>
    <w:rsid w:val="00746429"/>
    <w:rsid w:val="007475FA"/>
    <w:rsid w:val="00753137"/>
    <w:rsid w:val="00762713"/>
    <w:rsid w:val="007635BF"/>
    <w:rsid w:val="00767F27"/>
    <w:rsid w:val="00787BF4"/>
    <w:rsid w:val="00787E06"/>
    <w:rsid w:val="0079442F"/>
    <w:rsid w:val="00794C35"/>
    <w:rsid w:val="007A0FEC"/>
    <w:rsid w:val="007B0FC3"/>
    <w:rsid w:val="007B13DE"/>
    <w:rsid w:val="007B7ABF"/>
    <w:rsid w:val="007D1061"/>
    <w:rsid w:val="007D3F89"/>
    <w:rsid w:val="007D599D"/>
    <w:rsid w:val="007E1492"/>
    <w:rsid w:val="007E2E9E"/>
    <w:rsid w:val="007E3B76"/>
    <w:rsid w:val="007F4050"/>
    <w:rsid w:val="007F4628"/>
    <w:rsid w:val="0080712B"/>
    <w:rsid w:val="00831B76"/>
    <w:rsid w:val="00832567"/>
    <w:rsid w:val="0083683F"/>
    <w:rsid w:val="00845E05"/>
    <w:rsid w:val="00865168"/>
    <w:rsid w:val="008676E9"/>
    <w:rsid w:val="00874C4B"/>
    <w:rsid w:val="00875BF3"/>
    <w:rsid w:val="00877893"/>
    <w:rsid w:val="008B644A"/>
    <w:rsid w:val="008B6E86"/>
    <w:rsid w:val="008B7786"/>
    <w:rsid w:val="008C3638"/>
    <w:rsid w:val="008D284E"/>
    <w:rsid w:val="008D3851"/>
    <w:rsid w:val="008E0A35"/>
    <w:rsid w:val="008E5A99"/>
    <w:rsid w:val="008F0552"/>
    <w:rsid w:val="008F5124"/>
    <w:rsid w:val="00927428"/>
    <w:rsid w:val="00934645"/>
    <w:rsid w:val="0094799A"/>
    <w:rsid w:val="00950D8D"/>
    <w:rsid w:val="0095274F"/>
    <w:rsid w:val="00956F60"/>
    <w:rsid w:val="00961042"/>
    <w:rsid w:val="00963536"/>
    <w:rsid w:val="00967298"/>
    <w:rsid w:val="00973598"/>
    <w:rsid w:val="00984CEB"/>
    <w:rsid w:val="009903F2"/>
    <w:rsid w:val="009A1319"/>
    <w:rsid w:val="009B4EA7"/>
    <w:rsid w:val="009B7562"/>
    <w:rsid w:val="009C0A70"/>
    <w:rsid w:val="009D314E"/>
    <w:rsid w:val="009E07ED"/>
    <w:rsid w:val="009E6675"/>
    <w:rsid w:val="009F7502"/>
    <w:rsid w:val="00A05AFF"/>
    <w:rsid w:val="00A10024"/>
    <w:rsid w:val="00A142A7"/>
    <w:rsid w:val="00A15BD1"/>
    <w:rsid w:val="00A15BF2"/>
    <w:rsid w:val="00A161A7"/>
    <w:rsid w:val="00A17631"/>
    <w:rsid w:val="00A3060C"/>
    <w:rsid w:val="00A3468F"/>
    <w:rsid w:val="00A52FB2"/>
    <w:rsid w:val="00A53161"/>
    <w:rsid w:val="00A53183"/>
    <w:rsid w:val="00A54EFF"/>
    <w:rsid w:val="00A57370"/>
    <w:rsid w:val="00A629AD"/>
    <w:rsid w:val="00A754B2"/>
    <w:rsid w:val="00A842BD"/>
    <w:rsid w:val="00A9627B"/>
    <w:rsid w:val="00A96288"/>
    <w:rsid w:val="00AA082A"/>
    <w:rsid w:val="00AA2E83"/>
    <w:rsid w:val="00AA3329"/>
    <w:rsid w:val="00AB3D14"/>
    <w:rsid w:val="00AC139D"/>
    <w:rsid w:val="00AC152F"/>
    <w:rsid w:val="00AC5275"/>
    <w:rsid w:val="00AD6D7D"/>
    <w:rsid w:val="00AE3ABF"/>
    <w:rsid w:val="00AF255F"/>
    <w:rsid w:val="00AF2D4D"/>
    <w:rsid w:val="00AF495D"/>
    <w:rsid w:val="00AF4FF6"/>
    <w:rsid w:val="00B0382D"/>
    <w:rsid w:val="00B07615"/>
    <w:rsid w:val="00B10F91"/>
    <w:rsid w:val="00B15D6D"/>
    <w:rsid w:val="00B21E61"/>
    <w:rsid w:val="00B35046"/>
    <w:rsid w:val="00B36003"/>
    <w:rsid w:val="00B4030C"/>
    <w:rsid w:val="00B50934"/>
    <w:rsid w:val="00B63C5C"/>
    <w:rsid w:val="00B81943"/>
    <w:rsid w:val="00B861FD"/>
    <w:rsid w:val="00B97261"/>
    <w:rsid w:val="00BA2045"/>
    <w:rsid w:val="00BA363A"/>
    <w:rsid w:val="00BD0FF3"/>
    <w:rsid w:val="00BD3E9E"/>
    <w:rsid w:val="00BE3996"/>
    <w:rsid w:val="00BE6989"/>
    <w:rsid w:val="00BE6C2E"/>
    <w:rsid w:val="00BF299E"/>
    <w:rsid w:val="00BF3A59"/>
    <w:rsid w:val="00BF5D8D"/>
    <w:rsid w:val="00C049F5"/>
    <w:rsid w:val="00C1109F"/>
    <w:rsid w:val="00C12F1A"/>
    <w:rsid w:val="00C13530"/>
    <w:rsid w:val="00C16A7A"/>
    <w:rsid w:val="00C32510"/>
    <w:rsid w:val="00C3256A"/>
    <w:rsid w:val="00C339AC"/>
    <w:rsid w:val="00C429C3"/>
    <w:rsid w:val="00C65593"/>
    <w:rsid w:val="00C67E92"/>
    <w:rsid w:val="00C70A72"/>
    <w:rsid w:val="00C7192A"/>
    <w:rsid w:val="00C74006"/>
    <w:rsid w:val="00C761D0"/>
    <w:rsid w:val="00C80F63"/>
    <w:rsid w:val="00C8267D"/>
    <w:rsid w:val="00C855D4"/>
    <w:rsid w:val="00C922A6"/>
    <w:rsid w:val="00C973ED"/>
    <w:rsid w:val="00CA2457"/>
    <w:rsid w:val="00CB746F"/>
    <w:rsid w:val="00CC1815"/>
    <w:rsid w:val="00CC3E62"/>
    <w:rsid w:val="00CC41D8"/>
    <w:rsid w:val="00CD0D31"/>
    <w:rsid w:val="00CD1DEB"/>
    <w:rsid w:val="00CD6877"/>
    <w:rsid w:val="00CE1F10"/>
    <w:rsid w:val="00CF74ED"/>
    <w:rsid w:val="00CF7663"/>
    <w:rsid w:val="00D02D4C"/>
    <w:rsid w:val="00D05B4D"/>
    <w:rsid w:val="00D1598E"/>
    <w:rsid w:val="00D16CB7"/>
    <w:rsid w:val="00D21106"/>
    <w:rsid w:val="00D24E37"/>
    <w:rsid w:val="00D33985"/>
    <w:rsid w:val="00D50F9A"/>
    <w:rsid w:val="00D5555F"/>
    <w:rsid w:val="00D56413"/>
    <w:rsid w:val="00D64F6B"/>
    <w:rsid w:val="00D73151"/>
    <w:rsid w:val="00D84AC3"/>
    <w:rsid w:val="00D8656E"/>
    <w:rsid w:val="00D90D2C"/>
    <w:rsid w:val="00D964FF"/>
    <w:rsid w:val="00DA1C83"/>
    <w:rsid w:val="00DB18EF"/>
    <w:rsid w:val="00DB26A4"/>
    <w:rsid w:val="00DB47B7"/>
    <w:rsid w:val="00DC52E5"/>
    <w:rsid w:val="00DC5E34"/>
    <w:rsid w:val="00DD5D6A"/>
    <w:rsid w:val="00DE33F3"/>
    <w:rsid w:val="00DE3E36"/>
    <w:rsid w:val="00DE6443"/>
    <w:rsid w:val="00DF7640"/>
    <w:rsid w:val="00E03E5E"/>
    <w:rsid w:val="00E04F49"/>
    <w:rsid w:val="00E24B91"/>
    <w:rsid w:val="00E25193"/>
    <w:rsid w:val="00E32CA7"/>
    <w:rsid w:val="00E3368A"/>
    <w:rsid w:val="00E36DFE"/>
    <w:rsid w:val="00E41ADF"/>
    <w:rsid w:val="00E4313B"/>
    <w:rsid w:val="00E47075"/>
    <w:rsid w:val="00E529DC"/>
    <w:rsid w:val="00E53A20"/>
    <w:rsid w:val="00E569A4"/>
    <w:rsid w:val="00E75947"/>
    <w:rsid w:val="00E83DBE"/>
    <w:rsid w:val="00E863EF"/>
    <w:rsid w:val="00E86D5A"/>
    <w:rsid w:val="00E87090"/>
    <w:rsid w:val="00E935AA"/>
    <w:rsid w:val="00E94FC0"/>
    <w:rsid w:val="00EA090B"/>
    <w:rsid w:val="00EB0534"/>
    <w:rsid w:val="00EB20B2"/>
    <w:rsid w:val="00EB2558"/>
    <w:rsid w:val="00EB43B8"/>
    <w:rsid w:val="00EB63EB"/>
    <w:rsid w:val="00EC77F5"/>
    <w:rsid w:val="00ED47AB"/>
    <w:rsid w:val="00EE460A"/>
    <w:rsid w:val="00EE5294"/>
    <w:rsid w:val="00EF1D54"/>
    <w:rsid w:val="00F02438"/>
    <w:rsid w:val="00F0342A"/>
    <w:rsid w:val="00F03B13"/>
    <w:rsid w:val="00F06661"/>
    <w:rsid w:val="00F22969"/>
    <w:rsid w:val="00F30282"/>
    <w:rsid w:val="00F30758"/>
    <w:rsid w:val="00F31BB3"/>
    <w:rsid w:val="00F40CAA"/>
    <w:rsid w:val="00F4346F"/>
    <w:rsid w:val="00F50BD8"/>
    <w:rsid w:val="00F56389"/>
    <w:rsid w:val="00F61301"/>
    <w:rsid w:val="00F613CE"/>
    <w:rsid w:val="00F66F37"/>
    <w:rsid w:val="00F671D3"/>
    <w:rsid w:val="00F8065C"/>
    <w:rsid w:val="00F81B5D"/>
    <w:rsid w:val="00F836B9"/>
    <w:rsid w:val="00F84A9F"/>
    <w:rsid w:val="00F96D61"/>
    <w:rsid w:val="00FA0316"/>
    <w:rsid w:val="00FA4971"/>
    <w:rsid w:val="00FB0B32"/>
    <w:rsid w:val="00FB3F33"/>
    <w:rsid w:val="00FB516E"/>
    <w:rsid w:val="00FC01DF"/>
    <w:rsid w:val="00FC0413"/>
    <w:rsid w:val="00FD2128"/>
    <w:rsid w:val="00FD4520"/>
    <w:rsid w:val="00FE6B72"/>
    <w:rsid w:val="00FE7101"/>
    <w:rsid w:val="00FF0236"/>
    <w:rsid w:val="00FF2607"/>
    <w:rsid w:val="02A0526D"/>
    <w:rsid w:val="02A122C9"/>
    <w:rsid w:val="02A96A9A"/>
    <w:rsid w:val="03504882"/>
    <w:rsid w:val="03820C6B"/>
    <w:rsid w:val="039E5B9E"/>
    <w:rsid w:val="044D14ED"/>
    <w:rsid w:val="044F35E5"/>
    <w:rsid w:val="04545C9A"/>
    <w:rsid w:val="04E45433"/>
    <w:rsid w:val="04EC08A4"/>
    <w:rsid w:val="05AD141C"/>
    <w:rsid w:val="05EE60A3"/>
    <w:rsid w:val="07435610"/>
    <w:rsid w:val="074763D2"/>
    <w:rsid w:val="07AD72C8"/>
    <w:rsid w:val="08A40482"/>
    <w:rsid w:val="0984386B"/>
    <w:rsid w:val="09FB79E6"/>
    <w:rsid w:val="0B1B3706"/>
    <w:rsid w:val="0B863106"/>
    <w:rsid w:val="0BF63EBB"/>
    <w:rsid w:val="0D5C01C7"/>
    <w:rsid w:val="0D62191D"/>
    <w:rsid w:val="0D91219D"/>
    <w:rsid w:val="0EE017DD"/>
    <w:rsid w:val="0F0E218B"/>
    <w:rsid w:val="0F8E47D8"/>
    <w:rsid w:val="101B3A7B"/>
    <w:rsid w:val="108D5674"/>
    <w:rsid w:val="11893214"/>
    <w:rsid w:val="118C7D35"/>
    <w:rsid w:val="11E4027B"/>
    <w:rsid w:val="1276159A"/>
    <w:rsid w:val="12E43EE8"/>
    <w:rsid w:val="137C0539"/>
    <w:rsid w:val="13E44557"/>
    <w:rsid w:val="14374F1D"/>
    <w:rsid w:val="144E5218"/>
    <w:rsid w:val="149A3F01"/>
    <w:rsid w:val="14A81C23"/>
    <w:rsid w:val="153F786F"/>
    <w:rsid w:val="16350294"/>
    <w:rsid w:val="16351F72"/>
    <w:rsid w:val="1664767B"/>
    <w:rsid w:val="16B6035B"/>
    <w:rsid w:val="16F14FF5"/>
    <w:rsid w:val="175406D5"/>
    <w:rsid w:val="186236C1"/>
    <w:rsid w:val="18B61352"/>
    <w:rsid w:val="19120980"/>
    <w:rsid w:val="1942287E"/>
    <w:rsid w:val="19C749A6"/>
    <w:rsid w:val="19EF322F"/>
    <w:rsid w:val="19F67A29"/>
    <w:rsid w:val="1A063E6A"/>
    <w:rsid w:val="1B4F3758"/>
    <w:rsid w:val="1BD52DA4"/>
    <w:rsid w:val="1BF64F23"/>
    <w:rsid w:val="1C1B767C"/>
    <w:rsid w:val="1CA340B2"/>
    <w:rsid w:val="1D07533D"/>
    <w:rsid w:val="1D3D39B3"/>
    <w:rsid w:val="1D6704B0"/>
    <w:rsid w:val="1DCC1DD5"/>
    <w:rsid w:val="1DDB655F"/>
    <w:rsid w:val="1E736CB7"/>
    <w:rsid w:val="1EBD423F"/>
    <w:rsid w:val="1EF37D35"/>
    <w:rsid w:val="1F8C1214"/>
    <w:rsid w:val="1FC67E02"/>
    <w:rsid w:val="20FA7972"/>
    <w:rsid w:val="21491622"/>
    <w:rsid w:val="216D7D32"/>
    <w:rsid w:val="226F0986"/>
    <w:rsid w:val="22CD5C75"/>
    <w:rsid w:val="2507543C"/>
    <w:rsid w:val="2521637B"/>
    <w:rsid w:val="25245441"/>
    <w:rsid w:val="25601849"/>
    <w:rsid w:val="25F12274"/>
    <w:rsid w:val="261D4597"/>
    <w:rsid w:val="26B02E46"/>
    <w:rsid w:val="272F449B"/>
    <w:rsid w:val="279F296A"/>
    <w:rsid w:val="27CA0D04"/>
    <w:rsid w:val="283A2B9E"/>
    <w:rsid w:val="2854458A"/>
    <w:rsid w:val="28834E7D"/>
    <w:rsid w:val="28A22C1D"/>
    <w:rsid w:val="28A828BE"/>
    <w:rsid w:val="28B0243C"/>
    <w:rsid w:val="290F4662"/>
    <w:rsid w:val="299012A6"/>
    <w:rsid w:val="299B3C7E"/>
    <w:rsid w:val="29E3155D"/>
    <w:rsid w:val="2A054D89"/>
    <w:rsid w:val="2AB1252D"/>
    <w:rsid w:val="2AFC6824"/>
    <w:rsid w:val="2B0A2A32"/>
    <w:rsid w:val="2B136F3F"/>
    <w:rsid w:val="2B182AE7"/>
    <w:rsid w:val="2B285F4C"/>
    <w:rsid w:val="2B302E0E"/>
    <w:rsid w:val="2B6C773A"/>
    <w:rsid w:val="2C076EC2"/>
    <w:rsid w:val="2C1D3854"/>
    <w:rsid w:val="2C1E56AC"/>
    <w:rsid w:val="2C423C6A"/>
    <w:rsid w:val="2C747296"/>
    <w:rsid w:val="2D370D62"/>
    <w:rsid w:val="2D6B1672"/>
    <w:rsid w:val="2E681DB2"/>
    <w:rsid w:val="2E876392"/>
    <w:rsid w:val="2EF038B2"/>
    <w:rsid w:val="2F905F0F"/>
    <w:rsid w:val="2FB379D2"/>
    <w:rsid w:val="30532CAD"/>
    <w:rsid w:val="306C04D0"/>
    <w:rsid w:val="31261D05"/>
    <w:rsid w:val="312C450A"/>
    <w:rsid w:val="31A73263"/>
    <w:rsid w:val="32FB097D"/>
    <w:rsid w:val="348D44BE"/>
    <w:rsid w:val="34BD092E"/>
    <w:rsid w:val="34FC4A07"/>
    <w:rsid w:val="355D34C2"/>
    <w:rsid w:val="35B4619F"/>
    <w:rsid w:val="35BD3F7E"/>
    <w:rsid w:val="36A86E4F"/>
    <w:rsid w:val="36A87D08"/>
    <w:rsid w:val="36CC6D9B"/>
    <w:rsid w:val="36D8130C"/>
    <w:rsid w:val="37375A96"/>
    <w:rsid w:val="37536F29"/>
    <w:rsid w:val="379B0C82"/>
    <w:rsid w:val="380B66F0"/>
    <w:rsid w:val="38520B54"/>
    <w:rsid w:val="388C0782"/>
    <w:rsid w:val="38AB2CAD"/>
    <w:rsid w:val="3947463D"/>
    <w:rsid w:val="397B54C8"/>
    <w:rsid w:val="39B95F63"/>
    <w:rsid w:val="3A9D16E9"/>
    <w:rsid w:val="3ACF4911"/>
    <w:rsid w:val="3AEF6E26"/>
    <w:rsid w:val="3B677A33"/>
    <w:rsid w:val="3BF42C55"/>
    <w:rsid w:val="3CAE5DFC"/>
    <w:rsid w:val="3CE00819"/>
    <w:rsid w:val="3CE410FB"/>
    <w:rsid w:val="3CF16D47"/>
    <w:rsid w:val="3CF86FD8"/>
    <w:rsid w:val="3E153F79"/>
    <w:rsid w:val="3F3D5906"/>
    <w:rsid w:val="409C60F2"/>
    <w:rsid w:val="41AB2792"/>
    <w:rsid w:val="41E128B6"/>
    <w:rsid w:val="422211DE"/>
    <w:rsid w:val="428F1165"/>
    <w:rsid w:val="4335097B"/>
    <w:rsid w:val="4336554F"/>
    <w:rsid w:val="436D554C"/>
    <w:rsid w:val="43925DE6"/>
    <w:rsid w:val="43DD32E8"/>
    <w:rsid w:val="43E576EF"/>
    <w:rsid w:val="43F671D1"/>
    <w:rsid w:val="442946B1"/>
    <w:rsid w:val="44722446"/>
    <w:rsid w:val="4485200B"/>
    <w:rsid w:val="44AE6D9D"/>
    <w:rsid w:val="44BD1D2F"/>
    <w:rsid w:val="459C6DF4"/>
    <w:rsid w:val="45A100D9"/>
    <w:rsid w:val="461E0F14"/>
    <w:rsid w:val="46827B2C"/>
    <w:rsid w:val="46D20856"/>
    <w:rsid w:val="47046BE9"/>
    <w:rsid w:val="471C3F27"/>
    <w:rsid w:val="47342061"/>
    <w:rsid w:val="476A1570"/>
    <w:rsid w:val="47A02CC3"/>
    <w:rsid w:val="48920375"/>
    <w:rsid w:val="489750AD"/>
    <w:rsid w:val="49715C1A"/>
    <w:rsid w:val="4A080452"/>
    <w:rsid w:val="4A24796D"/>
    <w:rsid w:val="4A931969"/>
    <w:rsid w:val="4AA76A04"/>
    <w:rsid w:val="4ACF5BD5"/>
    <w:rsid w:val="4ADE2128"/>
    <w:rsid w:val="4B081065"/>
    <w:rsid w:val="4B1B0D62"/>
    <w:rsid w:val="4B6C11C5"/>
    <w:rsid w:val="4B8774F6"/>
    <w:rsid w:val="4BA018A0"/>
    <w:rsid w:val="4BB54A65"/>
    <w:rsid w:val="4BC139DF"/>
    <w:rsid w:val="4BE800A8"/>
    <w:rsid w:val="4C7F2FC7"/>
    <w:rsid w:val="4D3C10D4"/>
    <w:rsid w:val="4D9A1270"/>
    <w:rsid w:val="4DD91163"/>
    <w:rsid w:val="4E667754"/>
    <w:rsid w:val="4E785AF9"/>
    <w:rsid w:val="4E9C29C8"/>
    <w:rsid w:val="4F2C5E43"/>
    <w:rsid w:val="507B3EAC"/>
    <w:rsid w:val="5094042B"/>
    <w:rsid w:val="50C82E97"/>
    <w:rsid w:val="51345A4A"/>
    <w:rsid w:val="514C1629"/>
    <w:rsid w:val="51BF1C5B"/>
    <w:rsid w:val="51EF23CF"/>
    <w:rsid w:val="5228229C"/>
    <w:rsid w:val="52C6471C"/>
    <w:rsid w:val="52C75862"/>
    <w:rsid w:val="530055EA"/>
    <w:rsid w:val="538D3F38"/>
    <w:rsid w:val="54396FE8"/>
    <w:rsid w:val="547529FC"/>
    <w:rsid w:val="548C71C6"/>
    <w:rsid w:val="54A4514F"/>
    <w:rsid w:val="553906D6"/>
    <w:rsid w:val="55A04312"/>
    <w:rsid w:val="55A95FBF"/>
    <w:rsid w:val="55EC0707"/>
    <w:rsid w:val="5606023A"/>
    <w:rsid w:val="56470C48"/>
    <w:rsid w:val="565F340C"/>
    <w:rsid w:val="56B167D6"/>
    <w:rsid w:val="56B406C1"/>
    <w:rsid w:val="56D9390C"/>
    <w:rsid w:val="573E2F05"/>
    <w:rsid w:val="57577675"/>
    <w:rsid w:val="581072D6"/>
    <w:rsid w:val="58584468"/>
    <w:rsid w:val="586B3923"/>
    <w:rsid w:val="593F27F6"/>
    <w:rsid w:val="59445AF6"/>
    <w:rsid w:val="59452E2A"/>
    <w:rsid w:val="598F074C"/>
    <w:rsid w:val="59A113D7"/>
    <w:rsid w:val="59FB13E6"/>
    <w:rsid w:val="5A836DBF"/>
    <w:rsid w:val="5A9F1EF3"/>
    <w:rsid w:val="5B0B05EE"/>
    <w:rsid w:val="5B4858B6"/>
    <w:rsid w:val="5BAB01F3"/>
    <w:rsid w:val="5BD573C4"/>
    <w:rsid w:val="5C0B30CB"/>
    <w:rsid w:val="5C7E1671"/>
    <w:rsid w:val="5C993BA4"/>
    <w:rsid w:val="5CEE36FB"/>
    <w:rsid w:val="5D5C2DED"/>
    <w:rsid w:val="5DA975DF"/>
    <w:rsid w:val="5DFF0A4E"/>
    <w:rsid w:val="5E0B0F30"/>
    <w:rsid w:val="5E572795"/>
    <w:rsid w:val="5EC55967"/>
    <w:rsid w:val="5EFC4FAE"/>
    <w:rsid w:val="5F5D61AB"/>
    <w:rsid w:val="5FC67F7F"/>
    <w:rsid w:val="5FC72A7C"/>
    <w:rsid w:val="606652F3"/>
    <w:rsid w:val="60711F7C"/>
    <w:rsid w:val="60794DD9"/>
    <w:rsid w:val="60D84BAA"/>
    <w:rsid w:val="60F10307"/>
    <w:rsid w:val="60FF65F7"/>
    <w:rsid w:val="61073EFD"/>
    <w:rsid w:val="616B6098"/>
    <w:rsid w:val="619930FC"/>
    <w:rsid w:val="61F66D7A"/>
    <w:rsid w:val="62D86767"/>
    <w:rsid w:val="634768BB"/>
    <w:rsid w:val="636C2141"/>
    <w:rsid w:val="63A74614"/>
    <w:rsid w:val="63E519B6"/>
    <w:rsid w:val="63F10485"/>
    <w:rsid w:val="641630FA"/>
    <w:rsid w:val="641A2B0E"/>
    <w:rsid w:val="64BC51BB"/>
    <w:rsid w:val="64BE0654"/>
    <w:rsid w:val="64D7377C"/>
    <w:rsid w:val="65371893"/>
    <w:rsid w:val="65511FC2"/>
    <w:rsid w:val="65C23CEA"/>
    <w:rsid w:val="65DD26BC"/>
    <w:rsid w:val="66E7086C"/>
    <w:rsid w:val="675E1D06"/>
    <w:rsid w:val="67FE7D0B"/>
    <w:rsid w:val="682223A1"/>
    <w:rsid w:val="686858F0"/>
    <w:rsid w:val="69BE4912"/>
    <w:rsid w:val="6A083CE9"/>
    <w:rsid w:val="6B0453B3"/>
    <w:rsid w:val="6BC50FCC"/>
    <w:rsid w:val="6C6C35BB"/>
    <w:rsid w:val="6CD53279"/>
    <w:rsid w:val="6DED7920"/>
    <w:rsid w:val="6F0076C4"/>
    <w:rsid w:val="6F217B91"/>
    <w:rsid w:val="6F880A7C"/>
    <w:rsid w:val="6FB768B3"/>
    <w:rsid w:val="6FBA7C49"/>
    <w:rsid w:val="6FC66DBE"/>
    <w:rsid w:val="70067E3B"/>
    <w:rsid w:val="703C6A8D"/>
    <w:rsid w:val="70E06F6C"/>
    <w:rsid w:val="71371C7F"/>
    <w:rsid w:val="71423819"/>
    <w:rsid w:val="71771431"/>
    <w:rsid w:val="71A54936"/>
    <w:rsid w:val="731F659A"/>
    <w:rsid w:val="733C6946"/>
    <w:rsid w:val="73C45ED5"/>
    <w:rsid w:val="740318A7"/>
    <w:rsid w:val="752A6F04"/>
    <w:rsid w:val="75407BEB"/>
    <w:rsid w:val="75B22B2A"/>
    <w:rsid w:val="75CA54B0"/>
    <w:rsid w:val="76096D0E"/>
    <w:rsid w:val="761F7F19"/>
    <w:rsid w:val="766E3C80"/>
    <w:rsid w:val="78252B09"/>
    <w:rsid w:val="78437247"/>
    <w:rsid w:val="786B78DC"/>
    <w:rsid w:val="78AB664F"/>
    <w:rsid w:val="791E4B27"/>
    <w:rsid w:val="792E7E07"/>
    <w:rsid w:val="79513A3A"/>
    <w:rsid w:val="79525F93"/>
    <w:rsid w:val="79766679"/>
    <w:rsid w:val="7A6E3869"/>
    <w:rsid w:val="7AC50E70"/>
    <w:rsid w:val="7AD27F80"/>
    <w:rsid w:val="7B0A1B64"/>
    <w:rsid w:val="7B8D40A8"/>
    <w:rsid w:val="7BB53C31"/>
    <w:rsid w:val="7C0A2225"/>
    <w:rsid w:val="7C241F73"/>
    <w:rsid w:val="7C5B3C69"/>
    <w:rsid w:val="7C682145"/>
    <w:rsid w:val="7E1063E2"/>
    <w:rsid w:val="7E117417"/>
    <w:rsid w:val="7E1B3167"/>
    <w:rsid w:val="7EC670E7"/>
    <w:rsid w:val="7F193C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2"/>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UserStyle_0"/>
    <w:next w:val="1"/>
    <w:qFormat/>
    <w:uiPriority w:val="0"/>
    <w:pPr>
      <w:spacing w:before="100" w:beforeAutospacing="1" w:after="100" w:afterAutospacing="1"/>
      <w:textAlignment w:val="baseline"/>
    </w:pPr>
    <w:rPr>
      <w:rFonts w:ascii="宋体" w:hAnsi="宋体" w:eastAsia="宋体" w:cs="Times New Roman"/>
      <w:kern w:val="44"/>
      <w:sz w:val="48"/>
      <w:szCs w:val="48"/>
      <w:lang w:val="en-US" w:eastAsia="zh-CN" w:bidi="ar-SA"/>
    </w:rPr>
  </w:style>
  <w:style w:type="paragraph" w:styleId="6">
    <w:name w:val="List Number"/>
    <w:basedOn w:val="1"/>
    <w:qFormat/>
    <w:uiPriority w:val="0"/>
    <w:rPr>
      <w:rFonts w:ascii="Times New Roman" w:hAnsi="Times New Roman" w:eastAsia="宋体"/>
      <w:smallCaps/>
      <w:sz w:val="28"/>
      <w:szCs w:val="24"/>
    </w:rPr>
  </w:style>
  <w:style w:type="paragraph" w:styleId="7">
    <w:name w:val="toa heading"/>
    <w:basedOn w:val="1"/>
    <w:next w:val="1"/>
    <w:qFormat/>
    <w:uiPriority w:val="0"/>
    <w:rPr>
      <w:rFonts w:ascii="Arial" w:hAnsi="Arial" w:eastAsia="宋体" w:cs="Times New Roman"/>
      <w:sz w:val="24"/>
      <w:szCs w:val="24"/>
    </w:rPr>
  </w:style>
  <w:style w:type="paragraph" w:styleId="8">
    <w:name w:val="Body Text"/>
    <w:basedOn w:val="1"/>
    <w:link w:val="54"/>
    <w:qFormat/>
    <w:uiPriority w:val="0"/>
    <w:pPr>
      <w:spacing w:line="0" w:lineRule="atLeast"/>
    </w:pPr>
    <w:rPr>
      <w:rFonts w:eastAsia="小标宋" w:cs="Times New Roman"/>
      <w:sz w:val="44"/>
      <w:szCs w:val="32"/>
    </w:rPr>
  </w:style>
  <w:style w:type="paragraph" w:styleId="9">
    <w:name w:val="Body Text Indent"/>
    <w:basedOn w:val="1"/>
    <w:link w:val="56"/>
    <w:unhideWhenUsed/>
    <w:qFormat/>
    <w:uiPriority w:val="99"/>
    <w:pPr>
      <w:spacing w:after="120"/>
      <w:ind w:left="420" w:leftChars="200"/>
    </w:pPr>
  </w:style>
  <w:style w:type="paragraph" w:styleId="10">
    <w:name w:val="Plain Text"/>
    <w:basedOn w:val="1"/>
    <w:link w:val="46"/>
    <w:qFormat/>
    <w:uiPriority w:val="0"/>
    <w:rPr>
      <w:rFonts w:hAnsi="Courier New"/>
      <w:sz w:val="24"/>
      <w:szCs w:val="24"/>
    </w:rPr>
  </w:style>
  <w:style w:type="paragraph" w:styleId="11">
    <w:name w:val="Date"/>
    <w:basedOn w:val="1"/>
    <w:next w:val="1"/>
    <w:qFormat/>
    <w:uiPriority w:val="0"/>
    <w:pPr>
      <w:ind w:left="100" w:leftChars="2500"/>
    </w:pPr>
  </w:style>
  <w:style w:type="paragraph" w:styleId="12">
    <w:name w:val="Body Text Indent 2"/>
    <w:basedOn w:val="1"/>
    <w:qFormat/>
    <w:uiPriority w:val="0"/>
    <w:pPr>
      <w:ind w:firstLine="630"/>
    </w:pPr>
    <w:rPr>
      <w:b/>
      <w:bCs/>
      <w:szCs w:val="32"/>
    </w:rPr>
  </w:style>
  <w:style w:type="paragraph" w:styleId="13">
    <w:name w:val="footer"/>
    <w:basedOn w:val="1"/>
    <w:link w:val="47"/>
    <w:unhideWhenUsed/>
    <w:qFormat/>
    <w:uiPriority w:val="0"/>
    <w:pPr>
      <w:tabs>
        <w:tab w:val="center" w:pos="4153"/>
        <w:tab w:val="right" w:pos="8306"/>
      </w:tabs>
      <w:snapToGrid w:val="0"/>
      <w:jc w:val="left"/>
    </w:pPr>
    <w:rPr>
      <w:sz w:val="18"/>
      <w:szCs w:val="18"/>
    </w:rPr>
  </w:style>
  <w:style w:type="paragraph" w:styleId="14">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index 9"/>
    <w:basedOn w:val="1"/>
    <w:next w:val="1"/>
    <w:semiHidden/>
    <w:qFormat/>
    <w:uiPriority w:val="0"/>
    <w:pPr>
      <w:ind w:left="1600" w:leftChars="1600"/>
    </w:pPr>
  </w:style>
  <w:style w:type="paragraph" w:styleId="17">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8">
    <w:name w:val="Title"/>
    <w:basedOn w:val="1"/>
    <w:next w:val="1"/>
    <w:qFormat/>
    <w:uiPriority w:val="10"/>
    <w:pPr>
      <w:snapToGrid/>
      <w:spacing w:line="0" w:lineRule="atLeast"/>
      <w:ind w:firstLine="0"/>
      <w:jc w:val="center"/>
      <w:outlineLvl w:val="0"/>
    </w:pPr>
    <w:rPr>
      <w:rFonts w:ascii="等线 Light" w:hAnsi="等线 Light" w:eastAsia="方正小标宋简体" w:cs="黑体"/>
      <w:b/>
      <w:bCs/>
      <w:sz w:val="44"/>
      <w:szCs w:val="32"/>
    </w:rPr>
  </w:style>
  <w:style w:type="paragraph" w:styleId="19">
    <w:name w:val="Body Text First Indent 2"/>
    <w:basedOn w:val="9"/>
    <w:qFormat/>
    <w:uiPriority w:val="0"/>
    <w:pPr>
      <w:ind w:firstLine="420"/>
    </w:pPr>
    <w:rPr>
      <w:kern w:val="0"/>
      <w:sz w:val="20"/>
      <w:szCs w:val="20"/>
    </w:rPr>
  </w:style>
  <w:style w:type="table" w:styleId="21">
    <w:name w:val="Table Grid"/>
    <w:basedOn w:val="2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rFonts w:eastAsia="宋体"/>
      <w:iCs/>
      <w:sz w:val="21"/>
    </w:rPr>
  </w:style>
  <w:style w:type="paragraph" w:customStyle="1" w:styleId="26">
    <w:name w:val="Table Paragraph"/>
    <w:basedOn w:val="1"/>
    <w:qFormat/>
    <w:uiPriority w:val="1"/>
    <w:pPr>
      <w:jc w:val="left"/>
    </w:pPr>
    <w:rPr>
      <w:kern w:val="0"/>
      <w:sz w:val="22"/>
      <w:lang w:eastAsia="en-US"/>
    </w:rPr>
  </w:style>
  <w:style w:type="paragraph" w:customStyle="1" w:styleId="27">
    <w:name w:val="CM6"/>
    <w:basedOn w:val="28"/>
    <w:next w:val="28"/>
    <w:qFormat/>
    <w:uiPriority w:val="99"/>
    <w:pPr>
      <w:spacing w:line="491" w:lineRule="atLeast"/>
    </w:pPr>
    <w:rPr>
      <w:rFonts w:ascii="方正粗宋简体" w:hAnsi="Calibri" w:eastAsia="方正粗宋简体" w:cs="Times New Roman"/>
      <w:color w:val="auto"/>
    </w:rPr>
  </w:style>
  <w:style w:type="paragraph" w:customStyle="1" w:styleId="28">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9">
    <w:name w:val="无间隔"/>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30">
    <w:name w:val="CM5"/>
    <w:basedOn w:val="28"/>
    <w:next w:val="28"/>
    <w:qFormat/>
    <w:uiPriority w:val="99"/>
    <w:pPr>
      <w:spacing w:line="491" w:lineRule="atLeast"/>
    </w:pPr>
    <w:rPr>
      <w:rFonts w:ascii="方正粗宋简体" w:hAnsi="Calibri" w:eastAsia="方正粗宋简体" w:cs="Times New Roman"/>
      <w:color w:val="auto"/>
    </w:rPr>
  </w:style>
  <w:style w:type="paragraph" w:customStyle="1" w:styleId="31">
    <w:name w:val="CM12"/>
    <w:basedOn w:val="28"/>
    <w:next w:val="28"/>
    <w:qFormat/>
    <w:uiPriority w:val="99"/>
    <w:pPr>
      <w:spacing w:line="491" w:lineRule="atLeast"/>
    </w:pPr>
    <w:rPr>
      <w:rFonts w:ascii="方正粗宋简体" w:hAnsi="Calibri" w:eastAsia="方正粗宋简体" w:cs="Times New Roman"/>
      <w:color w:val="auto"/>
    </w:rPr>
  </w:style>
  <w:style w:type="paragraph" w:customStyle="1" w:styleId="32">
    <w:name w:val="p0"/>
    <w:basedOn w:val="1"/>
    <w:qFormat/>
    <w:uiPriority w:val="0"/>
    <w:pPr>
      <w:widowControl/>
    </w:pPr>
    <w:rPr>
      <w:rFonts w:hint="eastAsia" w:ascii="Times New Roman" w:hAnsi="Times New Roman"/>
      <w:szCs w:val="32"/>
    </w:rPr>
  </w:style>
  <w:style w:type="paragraph" w:styleId="33">
    <w:name w:val="List Paragraph"/>
    <w:basedOn w:val="1"/>
    <w:unhideWhenUsed/>
    <w:qFormat/>
    <w:uiPriority w:val="99"/>
    <w:pPr>
      <w:ind w:firstLine="420" w:firstLineChars="200"/>
    </w:pPr>
  </w:style>
  <w:style w:type="paragraph" w:customStyle="1" w:styleId="34">
    <w:name w:val="CM8"/>
    <w:basedOn w:val="28"/>
    <w:next w:val="28"/>
    <w:qFormat/>
    <w:uiPriority w:val="99"/>
    <w:pPr>
      <w:spacing w:line="491" w:lineRule="atLeast"/>
    </w:pPr>
    <w:rPr>
      <w:rFonts w:ascii="方正粗宋简体" w:hAnsi="Calibri" w:eastAsia="方正粗宋简体" w:cs="Times New Roman"/>
      <w:color w:val="auto"/>
    </w:rPr>
  </w:style>
  <w:style w:type="paragraph" w:customStyle="1" w:styleId="35">
    <w:name w:val="_Style 0"/>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36">
    <w:name w:val="3"/>
    <w:basedOn w:val="1"/>
    <w:link w:val="57"/>
    <w:qFormat/>
    <w:uiPriority w:val="0"/>
    <w:pPr>
      <w:ind w:firstLine="200" w:firstLineChars="200"/>
    </w:pPr>
    <w:rPr>
      <w:rFonts w:eastAsia="Times New Roman"/>
      <w:b/>
      <w:sz w:val="24"/>
      <w:szCs w:val="24"/>
    </w:rPr>
  </w:style>
  <w:style w:type="paragraph" w:customStyle="1" w:styleId="37">
    <w:name w:val="样式 标题 1 +"/>
    <w:basedOn w:val="3"/>
    <w:qFormat/>
    <w:uiPriority w:val="0"/>
    <w:pPr>
      <w:tabs>
        <w:tab w:val="left" w:pos="1800"/>
      </w:tabs>
    </w:pPr>
    <w:rPr>
      <w:rFonts w:ascii="Times New Roman" w:hAnsi="Times New Roman" w:eastAsia="宋体"/>
      <w:kern w:val="2"/>
    </w:rPr>
  </w:style>
  <w:style w:type="paragraph" w:customStyle="1" w:styleId="38">
    <w:name w:val="无间隔1"/>
    <w:basedOn w:val="1"/>
    <w:qFormat/>
    <w:uiPriority w:val="1"/>
    <w:pPr>
      <w:spacing w:line="560" w:lineRule="exact"/>
      <w:jc w:val="left"/>
    </w:pPr>
    <w:rPr>
      <w:rFonts w:ascii="黑体" w:eastAsia="黑体"/>
      <w:szCs w:val="32"/>
    </w:rPr>
  </w:style>
  <w:style w:type="paragraph" w:customStyle="1" w:styleId="39">
    <w:name w:val="CM4"/>
    <w:basedOn w:val="28"/>
    <w:next w:val="28"/>
    <w:qFormat/>
    <w:uiPriority w:val="99"/>
    <w:pPr>
      <w:spacing w:line="491" w:lineRule="atLeast"/>
    </w:pPr>
    <w:rPr>
      <w:rFonts w:ascii="方正粗宋简体" w:hAnsi="Calibri" w:eastAsia="方正粗宋简体" w:cs="Times New Roman"/>
      <w:color w:val="auto"/>
    </w:rPr>
  </w:style>
  <w:style w:type="paragraph" w:customStyle="1" w:styleId="40">
    <w:name w:val="p18"/>
    <w:basedOn w:val="1"/>
    <w:qFormat/>
    <w:uiPriority w:val="0"/>
    <w:pPr>
      <w:widowControl/>
      <w:spacing w:before="100" w:beforeAutospacing="1" w:after="100" w:afterAutospacing="1"/>
      <w:jc w:val="left"/>
    </w:pPr>
    <w:rPr>
      <w:rFonts w:eastAsia="宋体" w:cs="宋体"/>
      <w:kern w:val="0"/>
      <w:sz w:val="24"/>
      <w:szCs w:val="24"/>
    </w:rPr>
  </w:style>
  <w:style w:type="paragraph" w:customStyle="1" w:styleId="41">
    <w:name w:val="列出段落"/>
    <w:basedOn w:val="1"/>
    <w:qFormat/>
    <w:uiPriority w:val="34"/>
    <w:pPr>
      <w:ind w:firstLine="420" w:firstLineChars="200"/>
    </w:pPr>
  </w:style>
  <w:style w:type="paragraph" w:customStyle="1" w:styleId="42">
    <w:name w:val="_Style 4"/>
    <w:basedOn w:val="1"/>
    <w:qFormat/>
    <w:uiPriority w:val="0"/>
    <w:rPr>
      <w:rFonts w:ascii="Times New Roman" w:hAnsi="Times New Roman"/>
      <w:szCs w:val="32"/>
    </w:rPr>
  </w:style>
  <w:style w:type="paragraph" w:customStyle="1" w:styleId="43">
    <w:name w:val="CM3"/>
    <w:basedOn w:val="28"/>
    <w:next w:val="28"/>
    <w:qFormat/>
    <w:uiPriority w:val="0"/>
    <w:pPr>
      <w:spacing w:line="560" w:lineRule="atLeast"/>
    </w:pPr>
    <w:rPr>
      <w:color w:val="auto"/>
    </w:rPr>
  </w:style>
  <w:style w:type="paragraph" w:customStyle="1" w:styleId="44">
    <w:name w:val="CM2"/>
    <w:basedOn w:val="28"/>
    <w:next w:val="28"/>
    <w:qFormat/>
    <w:uiPriority w:val="0"/>
    <w:pPr>
      <w:spacing w:line="560" w:lineRule="atLeast"/>
    </w:pPr>
    <w:rPr>
      <w:color w:val="auto"/>
    </w:rPr>
  </w:style>
  <w:style w:type="character" w:customStyle="1" w:styleId="45">
    <w:name w:val=" Char Char"/>
    <w:basedOn w:val="22"/>
    <w:link w:val="10"/>
    <w:qFormat/>
    <w:uiPriority w:val="0"/>
    <w:rPr>
      <w:rFonts w:ascii="宋体" w:hAnsi="Courier New" w:eastAsia="仿宋_GB2312"/>
      <w:kern w:val="2"/>
      <w:sz w:val="24"/>
      <w:szCs w:val="24"/>
    </w:rPr>
  </w:style>
  <w:style w:type="character" w:customStyle="1" w:styleId="46">
    <w:name w:val="纯文本 Char1"/>
    <w:basedOn w:val="22"/>
    <w:link w:val="10"/>
    <w:semiHidden/>
    <w:qFormat/>
    <w:uiPriority w:val="99"/>
    <w:rPr>
      <w:rFonts w:ascii="宋体" w:hAnsi="Courier New" w:cs="Courier New"/>
      <w:kern w:val="2"/>
      <w:sz w:val="21"/>
      <w:szCs w:val="21"/>
    </w:rPr>
  </w:style>
  <w:style w:type="character" w:customStyle="1" w:styleId="47">
    <w:name w:val=" Char Char3"/>
    <w:basedOn w:val="22"/>
    <w:link w:val="13"/>
    <w:qFormat/>
    <w:uiPriority w:val="99"/>
    <w:rPr>
      <w:rFonts w:ascii="宋体" w:hAnsi="宋体" w:eastAsia="方正仿宋简体"/>
      <w:sz w:val="18"/>
      <w:szCs w:val="18"/>
    </w:rPr>
  </w:style>
  <w:style w:type="character" w:customStyle="1" w:styleId="48">
    <w:name w:val="font61"/>
    <w:basedOn w:val="22"/>
    <w:qFormat/>
    <w:uiPriority w:val="0"/>
    <w:rPr>
      <w:rFonts w:hint="eastAsia" w:ascii="仿宋_GB2312" w:eastAsia="仿宋_GB2312" w:cs="仿宋_GB2312"/>
      <w:color w:val="000000"/>
      <w:sz w:val="28"/>
      <w:szCs w:val="28"/>
      <w:u w:val="none"/>
    </w:rPr>
  </w:style>
  <w:style w:type="character" w:customStyle="1" w:styleId="49">
    <w:name w:val=" Char Char6"/>
    <w:basedOn w:val="22"/>
    <w:link w:val="3"/>
    <w:qFormat/>
    <w:uiPriority w:val="9"/>
    <w:rPr>
      <w:rFonts w:ascii="宋体" w:hAnsi="宋体" w:eastAsia="仿宋_GB2312"/>
      <w:b/>
      <w:bCs/>
      <w:kern w:val="44"/>
      <w:sz w:val="44"/>
      <w:szCs w:val="44"/>
    </w:rPr>
  </w:style>
  <w:style w:type="character" w:customStyle="1" w:styleId="50">
    <w:name w:val="font21"/>
    <w:basedOn w:val="22"/>
    <w:qFormat/>
    <w:uiPriority w:val="0"/>
    <w:rPr>
      <w:rFonts w:hint="eastAsia" w:ascii="黑体" w:hAnsi="宋体" w:eastAsia="黑体" w:cs="黑体"/>
      <w:color w:val="000000"/>
      <w:sz w:val="36"/>
      <w:szCs w:val="36"/>
      <w:u w:val="none"/>
    </w:rPr>
  </w:style>
  <w:style w:type="character" w:customStyle="1" w:styleId="51">
    <w:name w:val="font31"/>
    <w:basedOn w:val="22"/>
    <w:qFormat/>
    <w:uiPriority w:val="0"/>
    <w:rPr>
      <w:rFonts w:hint="eastAsia" w:ascii="仿宋_GB2312" w:eastAsia="仿宋_GB2312" w:cs="仿宋_GB2312"/>
      <w:color w:val="000000"/>
      <w:sz w:val="36"/>
      <w:szCs w:val="36"/>
      <w:u w:val="none"/>
    </w:rPr>
  </w:style>
  <w:style w:type="character" w:customStyle="1" w:styleId="52">
    <w:name w:val=" Char Char5"/>
    <w:basedOn w:val="22"/>
    <w:link w:val="4"/>
    <w:qFormat/>
    <w:uiPriority w:val="0"/>
    <w:rPr>
      <w:rFonts w:ascii="Arial" w:hAnsi="Arial" w:eastAsia="黑体"/>
      <w:b/>
      <w:bCs/>
      <w:kern w:val="2"/>
      <w:sz w:val="32"/>
      <w:szCs w:val="32"/>
    </w:rPr>
  </w:style>
  <w:style w:type="character" w:customStyle="1" w:styleId="53">
    <w:name w:val="新闻内容"/>
    <w:basedOn w:val="22"/>
    <w:qFormat/>
    <w:uiPriority w:val="0"/>
  </w:style>
  <w:style w:type="character" w:customStyle="1" w:styleId="54">
    <w:name w:val=" Char Char1"/>
    <w:basedOn w:val="22"/>
    <w:link w:val="8"/>
    <w:qFormat/>
    <w:uiPriority w:val="0"/>
    <w:rPr>
      <w:rFonts w:ascii="宋体" w:hAnsi="宋体" w:eastAsia="小标宋" w:cs="Times New Roman"/>
      <w:sz w:val="44"/>
      <w:szCs w:val="32"/>
    </w:rPr>
  </w:style>
  <w:style w:type="character" w:customStyle="1" w:styleId="55">
    <w:name w:val="font01"/>
    <w:basedOn w:val="22"/>
    <w:qFormat/>
    <w:uiPriority w:val="0"/>
    <w:rPr>
      <w:rFonts w:hint="eastAsia" w:ascii="仿宋_GB2312" w:eastAsia="仿宋_GB2312" w:cs="仿宋_GB2312"/>
      <w:color w:val="000000"/>
      <w:sz w:val="36"/>
      <w:szCs w:val="36"/>
      <w:u w:val="none"/>
    </w:rPr>
  </w:style>
  <w:style w:type="character" w:customStyle="1" w:styleId="56">
    <w:name w:val=" Char Char4"/>
    <w:basedOn w:val="22"/>
    <w:link w:val="9"/>
    <w:semiHidden/>
    <w:qFormat/>
    <w:uiPriority w:val="99"/>
    <w:rPr>
      <w:rFonts w:ascii="宋体" w:hAnsi="宋体" w:eastAsia="仿宋_GB2312"/>
      <w:kern w:val="2"/>
      <w:sz w:val="32"/>
      <w:szCs w:val="22"/>
    </w:rPr>
  </w:style>
  <w:style w:type="character" w:customStyle="1" w:styleId="57">
    <w:name w:val="3 Char"/>
    <w:basedOn w:val="22"/>
    <w:link w:val="36"/>
    <w:qFormat/>
    <w:locked/>
    <w:uiPriority w:val="0"/>
    <w:rPr>
      <w:rFonts w:ascii="宋体" w:hAnsi="宋体"/>
      <w:b/>
      <w:kern w:val="2"/>
      <w:sz w:val="24"/>
      <w:szCs w:val="24"/>
      <w:lang w:bidi="ar-SA"/>
    </w:rPr>
  </w:style>
  <w:style w:type="character" w:customStyle="1" w:styleId="58">
    <w:name w:val="font41"/>
    <w:basedOn w:val="22"/>
    <w:qFormat/>
    <w:uiPriority w:val="0"/>
    <w:rPr>
      <w:rFonts w:hint="eastAsia" w:ascii="仿宋_GB2312" w:eastAsia="仿宋_GB2312" w:cs="仿宋_GB2312"/>
      <w:b/>
      <w:bCs/>
      <w:color w:val="000000"/>
      <w:sz w:val="36"/>
      <w:szCs w:val="36"/>
      <w:u w:val="none"/>
    </w:rPr>
  </w:style>
  <w:style w:type="character" w:customStyle="1" w:styleId="59">
    <w:name w:val="font51"/>
    <w:basedOn w:val="22"/>
    <w:qFormat/>
    <w:uiPriority w:val="0"/>
    <w:rPr>
      <w:rFonts w:hint="eastAsia" w:ascii="仿宋_GB2312" w:eastAsia="仿宋_GB2312" w:cs="仿宋_GB2312"/>
      <w:color w:val="000000"/>
      <w:sz w:val="36"/>
      <w:szCs w:val="36"/>
      <w:u w:val="none"/>
    </w:rPr>
  </w:style>
  <w:style w:type="character" w:customStyle="1" w:styleId="60">
    <w:name w:val=" Char Char2"/>
    <w:basedOn w:val="22"/>
    <w:link w:val="14"/>
    <w:semiHidden/>
    <w:qFormat/>
    <w:uiPriority w:val="99"/>
    <w:rPr>
      <w:rFonts w:ascii="宋体" w:hAnsi="宋体" w:eastAsia="方正仿宋简体"/>
      <w:sz w:val="18"/>
      <w:szCs w:val="18"/>
    </w:rPr>
  </w:style>
  <w:style w:type="paragraph" w:customStyle="1" w:styleId="61">
    <w:name w:val="样式 预案-正文 + 首行缩进:  2 字符"/>
    <w:basedOn w:val="1"/>
    <w:qFormat/>
    <w:uiPriority w:val="0"/>
    <w:pPr>
      <w:ind w:firstLine="549" w:firstLineChars="200"/>
    </w:pPr>
    <w:rPr>
      <w:rFonts w:ascii="仿宋_GB2312" w:hAnsi="宋体" w:eastAsia="仿宋_GB2312" w:cs="宋体"/>
      <w:sz w:val="28"/>
      <w:szCs w:val="28"/>
    </w:rPr>
  </w:style>
  <w:style w:type="character" w:customStyle="1" w:styleId="62">
    <w:name w:val="font11"/>
    <w:basedOn w:val="22"/>
    <w:qFormat/>
    <w:uiPriority w:val="0"/>
    <w:rPr>
      <w:rFonts w:hint="eastAsia" w:ascii="黑体" w:hAnsi="宋体" w:eastAsia="黑体" w:cs="黑体"/>
      <w:color w:val="000000"/>
      <w:sz w:val="24"/>
      <w:szCs w:val="24"/>
      <w:u w:val="none"/>
    </w:rPr>
  </w:style>
  <w:style w:type="character" w:customStyle="1" w:styleId="63">
    <w:name w:val="font71"/>
    <w:basedOn w:val="22"/>
    <w:qFormat/>
    <w:uiPriority w:val="0"/>
    <w:rPr>
      <w:rFonts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Pages>
  <Words>5368</Words>
  <Characters>5466</Characters>
  <Lines>676</Lines>
  <Paragraphs>190</Paragraphs>
  <TotalTime>173</TotalTime>
  <ScaleCrop>false</ScaleCrop>
  <LinksUpToDate>false</LinksUpToDate>
  <CharactersWithSpaces>5649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2015-07-24T09:20:00Z</dcterms:created>
  <dc:creator>Administrator</dc:creator>
  <cp:lastModifiedBy>YZ</cp:lastModifiedBy>
  <cp:lastPrinted>2023-12-29T06:40:00Z</cp:lastPrinted>
  <dcterms:modified xsi:type="dcterms:W3CDTF">2025-08-30T02:09:39Z</dcterms:modified>
  <dc:title>目  录</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AD93CE9F83E34CE3BC9107BD475A21BC_13</vt:lpwstr>
  </property>
  <property fmtid="{D5CDD505-2E9C-101B-9397-08002B2CF9AE}" pid="4" name="KSOTemplateDocerSaveRecord">
    <vt:lpwstr>eyJoZGlkIjoiNjU4YTRmZmRkNTcyODUxYTBjN2M3ZGY1YjkwNDEzZjIiLCJ1c2VySWQiOiIyNDQ0MTU5MDEifQ==</vt:lpwstr>
  </property>
</Properties>
</file>