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560" w:lineRule="exact"/>
        <w:textAlignment w:val="baseline"/>
        <w:rPr>
          <w:rFonts w:ascii="方正小标宋_GBK" w:hAnsi="黑体" w:eastAsia="黑体" w:cs="方正小标宋_GBK"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</w:p>
    <w:p>
      <w:pPr>
        <w:spacing w:before="140" w:line="182" w:lineRule="auto"/>
        <w:ind w:firstLine="1678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8"/>
          <w:sz w:val="44"/>
          <w:szCs w:val="44"/>
        </w:rPr>
        <w:t>考试人员健康管理信息采集表</w:t>
      </w:r>
    </w:p>
    <w:p>
      <w:pPr>
        <w:spacing w:line="53" w:lineRule="exact"/>
      </w:pPr>
    </w:p>
    <w:tbl>
      <w:tblPr>
        <w:tblStyle w:val="11"/>
        <w:tblW w:w="894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1"/>
        <w:gridCol w:w="866"/>
        <w:gridCol w:w="811"/>
        <w:gridCol w:w="1158"/>
        <w:gridCol w:w="943"/>
        <w:gridCol w:w="2027"/>
        <w:gridCol w:w="1116"/>
        <w:gridCol w:w="103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991" w:type="dxa"/>
            <w:vMerge w:val="restart"/>
            <w:tcBorders>
              <w:bottom w:val="nil"/>
              <w:tl2br w:val="single" w:color="000000" w:sz="2" w:space="0"/>
            </w:tcBorders>
          </w:tcPr>
          <w:p>
            <w:pPr>
              <w:spacing w:line="330" w:lineRule="auto"/>
              <w:rPr>
                <w:rFonts w:ascii="宋体"/>
              </w:rPr>
            </w:pPr>
          </w:p>
          <w:p>
            <w:pPr>
              <w:spacing w:line="330" w:lineRule="auto"/>
              <w:rPr>
                <w:rFonts w:ascii="宋体"/>
              </w:rPr>
            </w:pPr>
          </w:p>
          <w:p>
            <w:pPr>
              <w:spacing w:before="58" w:line="185" w:lineRule="auto"/>
              <w:ind w:firstLine="33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情</w:t>
            </w:r>
            <w:r>
              <w:rPr>
                <w:rFonts w:ascii="黑体" w:hAnsi="黑体" w:eastAsia="黑体" w:cs="黑体"/>
                <w:spacing w:val="82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形</w:t>
            </w:r>
          </w:p>
          <w:p>
            <w:pPr>
              <w:spacing w:line="269" w:lineRule="auto"/>
              <w:rPr>
                <w:rFonts w:ascii="宋体"/>
              </w:rPr>
            </w:pPr>
          </w:p>
          <w:p>
            <w:pPr>
              <w:spacing w:line="270" w:lineRule="auto"/>
              <w:rPr>
                <w:rFonts w:ascii="宋体"/>
              </w:rPr>
            </w:pPr>
          </w:p>
          <w:p>
            <w:pPr>
              <w:spacing w:line="270" w:lineRule="auto"/>
              <w:rPr>
                <w:rFonts w:ascii="宋体"/>
              </w:rPr>
            </w:pPr>
          </w:p>
          <w:p>
            <w:pPr>
              <w:spacing w:line="270" w:lineRule="auto"/>
              <w:rPr>
                <w:rFonts w:ascii="宋体"/>
              </w:rPr>
            </w:pPr>
          </w:p>
          <w:p>
            <w:pPr>
              <w:spacing w:line="270" w:lineRule="auto"/>
              <w:rPr>
                <w:rFonts w:ascii="宋体"/>
              </w:rPr>
            </w:pPr>
          </w:p>
          <w:p>
            <w:pPr>
              <w:spacing w:line="270" w:lineRule="auto"/>
              <w:rPr>
                <w:rFonts w:ascii="宋体"/>
              </w:rPr>
            </w:pPr>
          </w:p>
          <w:p>
            <w:pPr>
              <w:spacing w:before="59" w:line="185" w:lineRule="auto"/>
              <w:ind w:firstLine="172" w:firstLineChars="10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姓名</w:t>
            </w:r>
          </w:p>
        </w:tc>
        <w:tc>
          <w:tcPr>
            <w:tcW w:w="7957" w:type="dxa"/>
            <w:gridSpan w:val="7"/>
          </w:tcPr>
          <w:p>
            <w:pPr>
              <w:spacing w:before="212" w:line="185" w:lineRule="auto"/>
              <w:ind w:firstLine="276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8"/>
                <w:sz w:val="18"/>
                <w:szCs w:val="18"/>
              </w:rPr>
              <w:t>健康排查（流行病学史筛查）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1" w:hRule="atLeast"/>
        </w:trPr>
        <w:tc>
          <w:tcPr>
            <w:tcW w:w="991" w:type="dxa"/>
            <w:vMerge w:val="continue"/>
            <w:tcBorders>
              <w:top w:val="nil"/>
              <w:tl2br w:val="single" w:color="000000" w:sz="2" w:space="0"/>
            </w:tcBorders>
          </w:tcPr>
          <w:p>
            <w:pPr>
              <w:rPr>
                <w:rFonts w:ascii="宋体"/>
              </w:rPr>
            </w:pPr>
          </w:p>
        </w:tc>
        <w:tc>
          <w:tcPr>
            <w:tcW w:w="1677" w:type="dxa"/>
            <w:gridSpan w:val="2"/>
          </w:tcPr>
          <w:p>
            <w:pPr>
              <w:spacing w:line="387" w:lineRule="auto"/>
              <w:rPr>
                <w:rFonts w:ascii="宋体"/>
              </w:rPr>
            </w:pPr>
          </w:p>
          <w:p>
            <w:pPr>
              <w:spacing w:before="58" w:line="185" w:lineRule="auto"/>
              <w:ind w:firstLine="12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21</w:t>
            </w:r>
            <w:r>
              <w:rPr>
                <w:rFonts w:ascii="宋体" w:hAnsi="宋体" w:eastAsia="宋体" w:cs="宋体"/>
                <w:spacing w:val="-4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天内国内中、</w:t>
            </w:r>
          </w:p>
          <w:p>
            <w:pPr>
              <w:spacing w:line="315" w:lineRule="auto"/>
              <w:rPr>
                <w:rFonts w:ascii="宋体"/>
              </w:rPr>
            </w:pPr>
          </w:p>
          <w:p>
            <w:pPr>
              <w:spacing w:before="58" w:line="185" w:lineRule="auto"/>
              <w:ind w:firstLine="14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8"/>
                <w:sz w:val="18"/>
                <w:szCs w:val="18"/>
              </w:rPr>
              <w:t>高风险等疫情重</w:t>
            </w:r>
          </w:p>
          <w:p>
            <w:pPr>
              <w:spacing w:line="315" w:lineRule="auto"/>
              <w:rPr>
                <w:rFonts w:ascii="宋体"/>
              </w:rPr>
            </w:pPr>
          </w:p>
          <w:p>
            <w:pPr>
              <w:spacing w:before="59" w:line="185" w:lineRule="auto"/>
              <w:ind w:firstLine="23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点地区旅居地</w:t>
            </w:r>
          </w:p>
          <w:p>
            <w:pPr>
              <w:spacing w:line="313" w:lineRule="auto"/>
              <w:rPr>
                <w:rFonts w:ascii="宋体"/>
              </w:rPr>
            </w:pPr>
          </w:p>
          <w:p>
            <w:pPr>
              <w:spacing w:before="59" w:line="185" w:lineRule="auto"/>
              <w:ind w:firstLine="32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9"/>
                <w:sz w:val="18"/>
                <w:szCs w:val="18"/>
              </w:rPr>
              <w:t>（县</w:t>
            </w:r>
            <w:r>
              <w:rPr>
                <w:rFonts w:hint="eastAsia" w:ascii="黑体" w:hAnsi="黑体" w:eastAsia="黑体" w:cs="黑体"/>
                <w:spacing w:val="-9"/>
                <w:sz w:val="18"/>
                <w:szCs w:val="18"/>
                <w:lang w:eastAsia="zh-CN"/>
              </w:rPr>
              <w:t>、</w:t>
            </w:r>
            <w:r>
              <w:rPr>
                <w:rFonts w:ascii="黑体" w:hAnsi="黑体" w:eastAsia="黑体" w:cs="黑体"/>
                <w:spacing w:val="-9"/>
                <w:sz w:val="18"/>
                <w:szCs w:val="18"/>
              </w:rPr>
              <w:t>市、</w:t>
            </w:r>
            <w:r>
              <w:rPr>
                <w:rFonts w:ascii="黑体" w:hAnsi="黑体" w:eastAsia="黑体" w:cs="黑体"/>
                <w:spacing w:val="-18"/>
                <w:sz w:val="18"/>
                <w:szCs w:val="18"/>
              </w:rPr>
              <w:t>区</w:t>
            </w:r>
            <w:r>
              <w:rPr>
                <w:rFonts w:ascii="黑体" w:hAnsi="黑体" w:eastAsia="黑体" w:cs="黑体"/>
                <w:spacing w:val="-58"/>
                <w:sz w:val="18"/>
                <w:szCs w:val="18"/>
              </w:rPr>
              <w:t>）</w:t>
            </w:r>
          </w:p>
        </w:tc>
        <w:tc>
          <w:tcPr>
            <w:tcW w:w="1158" w:type="dxa"/>
          </w:tcPr>
          <w:p>
            <w:pPr>
              <w:spacing w:line="325" w:lineRule="auto"/>
              <w:rPr>
                <w:rFonts w:ascii="宋体"/>
              </w:rPr>
            </w:pPr>
          </w:p>
          <w:p>
            <w:pPr>
              <w:spacing w:before="59" w:line="185" w:lineRule="auto"/>
              <w:ind w:firstLine="13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28</w:t>
            </w:r>
            <w:r>
              <w:rPr>
                <w:rFonts w:ascii="宋体" w:hAnsi="宋体" w:eastAsia="宋体" w:cs="宋体"/>
                <w:spacing w:val="-45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天内境外</w:t>
            </w:r>
          </w:p>
          <w:p>
            <w:pPr>
              <w:spacing w:line="313" w:lineRule="auto"/>
              <w:rPr>
                <w:rFonts w:ascii="宋体"/>
              </w:rPr>
            </w:pPr>
          </w:p>
          <w:p>
            <w:pPr>
              <w:spacing w:before="59" w:line="185" w:lineRule="auto"/>
              <w:ind w:firstLine="32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旅居地</w:t>
            </w:r>
          </w:p>
          <w:p>
            <w:pPr>
              <w:spacing w:line="315" w:lineRule="auto"/>
              <w:rPr>
                <w:rFonts w:ascii="宋体"/>
              </w:rPr>
            </w:pPr>
          </w:p>
          <w:p>
            <w:pPr>
              <w:spacing w:before="58" w:line="185" w:lineRule="auto"/>
              <w:ind w:firstLine="25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9"/>
                <w:sz w:val="18"/>
                <w:szCs w:val="18"/>
              </w:rPr>
              <w:t>（国家地</w:t>
            </w:r>
          </w:p>
          <w:p>
            <w:pPr>
              <w:spacing w:line="315" w:lineRule="auto"/>
              <w:rPr>
                <w:rFonts w:ascii="宋体"/>
              </w:rPr>
            </w:pPr>
          </w:p>
          <w:p>
            <w:pPr>
              <w:spacing w:before="58" w:line="185" w:lineRule="auto"/>
              <w:ind w:firstLine="41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1"/>
                <w:sz w:val="18"/>
                <w:szCs w:val="18"/>
              </w:rPr>
              <w:t>区）</w:t>
            </w:r>
          </w:p>
        </w:tc>
        <w:tc>
          <w:tcPr>
            <w:tcW w:w="943" w:type="dxa"/>
          </w:tcPr>
          <w:p>
            <w:pPr>
              <w:spacing w:line="387" w:lineRule="auto"/>
              <w:rPr>
                <w:rFonts w:ascii="宋体"/>
              </w:rPr>
            </w:pPr>
          </w:p>
          <w:p>
            <w:pPr>
              <w:spacing w:before="58" w:line="185" w:lineRule="auto"/>
              <w:ind w:firstLine="13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居住社区</w:t>
            </w:r>
          </w:p>
          <w:p>
            <w:pPr>
              <w:spacing w:line="315" w:lineRule="auto"/>
              <w:rPr>
                <w:rFonts w:ascii="宋体"/>
              </w:rPr>
            </w:pPr>
          </w:p>
          <w:p>
            <w:pPr>
              <w:spacing w:before="58" w:line="185" w:lineRule="auto"/>
              <w:ind w:firstLine="19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21</w:t>
            </w:r>
            <w:r>
              <w:rPr>
                <w:rFonts w:ascii="宋体" w:hAnsi="宋体" w:eastAsia="宋体" w:cs="宋体"/>
                <w:spacing w:val="-4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18"/>
                <w:szCs w:val="18"/>
              </w:rPr>
              <w:t>天内</w:t>
            </w:r>
          </w:p>
          <w:p>
            <w:pPr>
              <w:spacing w:line="315" w:lineRule="auto"/>
              <w:rPr>
                <w:rFonts w:ascii="宋体"/>
              </w:rPr>
            </w:pPr>
          </w:p>
          <w:p>
            <w:pPr>
              <w:spacing w:before="59" w:line="185" w:lineRule="auto"/>
              <w:ind w:firstLine="13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发生疫情</w:t>
            </w:r>
          </w:p>
          <w:p>
            <w:pPr>
              <w:spacing w:line="313" w:lineRule="auto"/>
              <w:rPr>
                <w:rFonts w:ascii="宋体"/>
              </w:rPr>
            </w:pPr>
          </w:p>
          <w:p>
            <w:pPr>
              <w:spacing w:before="59" w:line="185" w:lineRule="auto"/>
              <w:ind w:firstLine="30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①是</w:t>
            </w:r>
          </w:p>
          <w:p>
            <w:pPr>
              <w:spacing w:line="315" w:lineRule="auto"/>
              <w:rPr>
                <w:rFonts w:ascii="宋体"/>
              </w:rPr>
            </w:pPr>
          </w:p>
          <w:p>
            <w:pPr>
              <w:spacing w:before="58" w:line="185" w:lineRule="auto"/>
              <w:ind w:firstLine="30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②否</w:t>
            </w:r>
          </w:p>
        </w:tc>
        <w:tc>
          <w:tcPr>
            <w:tcW w:w="2027" w:type="dxa"/>
          </w:tcPr>
          <w:p>
            <w:pPr>
              <w:spacing w:line="387" w:lineRule="auto"/>
              <w:rPr>
                <w:rFonts w:ascii="宋体"/>
              </w:rPr>
            </w:pPr>
          </w:p>
          <w:p>
            <w:pPr>
              <w:spacing w:before="58" w:line="185" w:lineRule="auto"/>
              <w:ind w:firstLine="33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属于下面哪种情形</w:t>
            </w:r>
          </w:p>
          <w:p>
            <w:pPr>
              <w:spacing w:line="315" w:lineRule="auto"/>
              <w:rPr>
                <w:rFonts w:ascii="宋体"/>
              </w:rPr>
            </w:pPr>
          </w:p>
          <w:p>
            <w:pPr>
              <w:spacing w:before="58" w:line="185" w:lineRule="auto"/>
              <w:ind w:firstLine="58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①确诊病例</w:t>
            </w:r>
          </w:p>
          <w:p>
            <w:pPr>
              <w:spacing w:line="315" w:lineRule="auto"/>
              <w:rPr>
                <w:rFonts w:ascii="宋体"/>
              </w:rPr>
            </w:pPr>
          </w:p>
          <w:p>
            <w:pPr>
              <w:spacing w:before="59" w:line="185" w:lineRule="auto"/>
              <w:ind w:firstLine="41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②无症状感染者</w:t>
            </w:r>
          </w:p>
          <w:p>
            <w:pPr>
              <w:spacing w:line="313" w:lineRule="auto"/>
              <w:rPr>
                <w:rFonts w:ascii="宋体"/>
              </w:rPr>
            </w:pPr>
          </w:p>
          <w:p>
            <w:pPr>
              <w:spacing w:before="59" w:line="185" w:lineRule="auto"/>
              <w:ind w:firstLine="50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③密切接触者</w:t>
            </w:r>
          </w:p>
          <w:p>
            <w:pPr>
              <w:spacing w:line="315" w:lineRule="auto"/>
              <w:rPr>
                <w:rFonts w:ascii="宋体"/>
              </w:rPr>
            </w:pPr>
          </w:p>
          <w:p>
            <w:pPr>
              <w:spacing w:before="58" w:line="185" w:lineRule="auto"/>
              <w:ind w:firstLine="50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④以上都不是</w:t>
            </w:r>
          </w:p>
        </w:tc>
        <w:tc>
          <w:tcPr>
            <w:tcW w:w="1116" w:type="dxa"/>
          </w:tcPr>
          <w:p>
            <w:pPr>
              <w:spacing w:line="387" w:lineRule="auto"/>
              <w:rPr>
                <w:rFonts w:ascii="宋体"/>
              </w:rPr>
            </w:pPr>
          </w:p>
          <w:p>
            <w:pPr>
              <w:spacing w:before="58" w:line="185" w:lineRule="auto"/>
              <w:ind w:firstLine="13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是否解除医</w:t>
            </w:r>
          </w:p>
          <w:p>
            <w:pPr>
              <w:spacing w:line="315" w:lineRule="auto"/>
              <w:rPr>
                <w:rFonts w:ascii="宋体"/>
              </w:rPr>
            </w:pPr>
          </w:p>
          <w:p>
            <w:pPr>
              <w:spacing w:before="58" w:line="185" w:lineRule="auto"/>
              <w:ind w:firstLine="13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8"/>
                <w:sz w:val="18"/>
                <w:szCs w:val="18"/>
              </w:rPr>
              <w:t>学隔离观察</w:t>
            </w:r>
          </w:p>
          <w:p>
            <w:pPr>
              <w:spacing w:line="315" w:lineRule="auto"/>
              <w:rPr>
                <w:rFonts w:ascii="宋体"/>
              </w:rPr>
            </w:pPr>
          </w:p>
          <w:p>
            <w:pPr>
              <w:spacing w:before="59" w:line="185" w:lineRule="auto"/>
              <w:ind w:firstLine="39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①是</w:t>
            </w:r>
          </w:p>
          <w:p>
            <w:pPr>
              <w:spacing w:line="313" w:lineRule="auto"/>
              <w:rPr>
                <w:rFonts w:ascii="宋体"/>
              </w:rPr>
            </w:pPr>
          </w:p>
          <w:p>
            <w:pPr>
              <w:spacing w:before="59" w:line="185" w:lineRule="auto"/>
              <w:ind w:firstLine="39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②否</w:t>
            </w:r>
          </w:p>
          <w:p>
            <w:pPr>
              <w:spacing w:line="315" w:lineRule="auto"/>
              <w:rPr>
                <w:rFonts w:ascii="宋体"/>
              </w:rPr>
            </w:pPr>
          </w:p>
          <w:p>
            <w:pPr>
              <w:spacing w:before="58" w:line="185" w:lineRule="auto"/>
              <w:ind w:firstLine="21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③不属于</w:t>
            </w:r>
          </w:p>
        </w:tc>
        <w:tc>
          <w:tcPr>
            <w:tcW w:w="1036" w:type="dxa"/>
          </w:tcPr>
          <w:p>
            <w:pPr>
              <w:spacing w:line="325" w:lineRule="auto"/>
              <w:rPr>
                <w:rFonts w:ascii="宋体"/>
              </w:rPr>
            </w:pPr>
          </w:p>
          <w:p>
            <w:pPr>
              <w:spacing w:line="325" w:lineRule="auto"/>
              <w:rPr>
                <w:rFonts w:ascii="宋体"/>
              </w:rPr>
            </w:pPr>
          </w:p>
          <w:p>
            <w:pPr>
              <w:spacing w:before="59" w:line="185" w:lineRule="auto"/>
              <w:ind w:firstLine="17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5"/>
                <w:sz w:val="18"/>
                <w:szCs w:val="18"/>
              </w:rPr>
              <w:t>核酸检测</w:t>
            </w:r>
          </w:p>
          <w:p>
            <w:pPr>
              <w:spacing w:line="313" w:lineRule="auto"/>
              <w:rPr>
                <w:rFonts w:ascii="宋体"/>
              </w:rPr>
            </w:pPr>
          </w:p>
          <w:p>
            <w:pPr>
              <w:spacing w:before="59" w:line="185" w:lineRule="auto"/>
              <w:ind w:firstLine="25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5"/>
                <w:sz w:val="18"/>
                <w:szCs w:val="18"/>
              </w:rPr>
              <w:t>①阳性</w:t>
            </w:r>
          </w:p>
          <w:p>
            <w:pPr>
              <w:spacing w:line="315" w:lineRule="auto"/>
              <w:rPr>
                <w:rFonts w:ascii="宋体"/>
              </w:rPr>
            </w:pPr>
          </w:p>
          <w:p>
            <w:pPr>
              <w:spacing w:before="58" w:line="185" w:lineRule="auto"/>
              <w:ind w:firstLine="25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5"/>
                <w:sz w:val="18"/>
                <w:szCs w:val="18"/>
              </w:rPr>
              <w:t>②阴性</w:t>
            </w:r>
          </w:p>
          <w:p>
            <w:pPr>
              <w:spacing w:line="315" w:lineRule="auto"/>
              <w:rPr>
                <w:rFonts w:ascii="宋体"/>
              </w:rPr>
            </w:pPr>
          </w:p>
          <w:p>
            <w:pPr>
              <w:spacing w:before="58" w:line="185" w:lineRule="auto"/>
              <w:ind w:firstLine="17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③不需要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991" w:type="dxa"/>
          </w:tcPr>
          <w:p>
            <w:pPr>
              <w:rPr>
                <w:rFonts w:ascii="宋体"/>
              </w:rPr>
            </w:pPr>
          </w:p>
        </w:tc>
        <w:tc>
          <w:tcPr>
            <w:tcW w:w="1677" w:type="dxa"/>
            <w:gridSpan w:val="2"/>
          </w:tcPr>
          <w:p>
            <w:pPr>
              <w:rPr>
                <w:rFonts w:ascii="宋体"/>
              </w:rPr>
            </w:pPr>
          </w:p>
        </w:tc>
        <w:tc>
          <w:tcPr>
            <w:tcW w:w="1158" w:type="dxa"/>
          </w:tcPr>
          <w:p>
            <w:pPr>
              <w:rPr>
                <w:rFonts w:ascii="宋体"/>
              </w:rPr>
            </w:pPr>
          </w:p>
        </w:tc>
        <w:tc>
          <w:tcPr>
            <w:tcW w:w="943" w:type="dxa"/>
          </w:tcPr>
          <w:p>
            <w:pPr>
              <w:rPr>
                <w:rFonts w:ascii="宋体"/>
              </w:rPr>
            </w:pPr>
          </w:p>
        </w:tc>
        <w:tc>
          <w:tcPr>
            <w:tcW w:w="2027" w:type="dxa"/>
          </w:tcPr>
          <w:p>
            <w:pPr>
              <w:rPr>
                <w:rFonts w:ascii="宋体"/>
              </w:rPr>
            </w:pPr>
          </w:p>
        </w:tc>
        <w:tc>
          <w:tcPr>
            <w:tcW w:w="1116" w:type="dxa"/>
          </w:tcPr>
          <w:p>
            <w:pPr>
              <w:rPr>
                <w:rFonts w:ascii="宋体"/>
              </w:rPr>
            </w:pPr>
          </w:p>
        </w:tc>
        <w:tc>
          <w:tcPr>
            <w:tcW w:w="1036" w:type="dxa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8948" w:type="dxa"/>
            <w:gridSpan w:val="8"/>
          </w:tcPr>
          <w:p>
            <w:pPr>
              <w:spacing w:before="205" w:line="185" w:lineRule="auto"/>
              <w:ind w:firstLine="340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9"/>
                <w:sz w:val="18"/>
                <w:szCs w:val="18"/>
              </w:rPr>
              <w:t>健康监测（自考前</w:t>
            </w:r>
            <w:r>
              <w:rPr>
                <w:rFonts w:ascii="黑体" w:hAnsi="黑体" w:eastAsia="黑体" w:cs="黑体"/>
                <w:spacing w:val="-3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14</w:t>
            </w:r>
            <w:r>
              <w:rPr>
                <w:rFonts w:ascii="宋体" w:hAnsi="宋体" w:eastAsia="宋体" w:cs="宋体"/>
                <w:spacing w:val="-4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8"/>
                <w:szCs w:val="18"/>
              </w:rPr>
              <w:t>天起）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6" w:hRule="atLeast"/>
        </w:trPr>
        <w:tc>
          <w:tcPr>
            <w:tcW w:w="991" w:type="dxa"/>
          </w:tcPr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spacing w:line="241" w:lineRule="auto"/>
              <w:rPr>
                <w:rFonts w:ascii="宋体"/>
              </w:rPr>
            </w:pPr>
          </w:p>
          <w:p>
            <w:pPr>
              <w:spacing w:line="241" w:lineRule="auto"/>
              <w:rPr>
                <w:rFonts w:ascii="宋体"/>
              </w:rPr>
            </w:pPr>
          </w:p>
          <w:p>
            <w:pPr>
              <w:spacing w:line="241" w:lineRule="auto"/>
              <w:rPr>
                <w:rFonts w:ascii="宋体"/>
              </w:rPr>
            </w:pPr>
          </w:p>
          <w:p>
            <w:pPr>
              <w:spacing w:before="58" w:line="185" w:lineRule="auto"/>
              <w:ind w:firstLine="42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天数</w:t>
            </w:r>
          </w:p>
        </w:tc>
        <w:tc>
          <w:tcPr>
            <w:tcW w:w="866" w:type="dxa"/>
          </w:tcPr>
          <w:p>
            <w:pPr>
              <w:spacing w:line="295" w:lineRule="auto"/>
              <w:rPr>
                <w:rFonts w:ascii="宋体"/>
              </w:rPr>
            </w:pPr>
          </w:p>
          <w:p>
            <w:pPr>
              <w:spacing w:line="295" w:lineRule="auto"/>
              <w:rPr>
                <w:rFonts w:ascii="宋体"/>
              </w:rPr>
            </w:pPr>
          </w:p>
          <w:p>
            <w:pPr>
              <w:spacing w:line="295" w:lineRule="auto"/>
              <w:rPr>
                <w:rFonts w:ascii="宋体"/>
              </w:rPr>
            </w:pPr>
          </w:p>
          <w:p>
            <w:pPr>
              <w:spacing w:line="296" w:lineRule="auto"/>
              <w:rPr>
                <w:rFonts w:ascii="宋体"/>
              </w:rPr>
            </w:pPr>
          </w:p>
          <w:p>
            <w:pPr>
              <w:spacing w:before="59" w:line="185" w:lineRule="auto"/>
              <w:ind w:firstLine="16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监测</w:t>
            </w:r>
          </w:p>
          <w:p>
            <w:pPr>
              <w:spacing w:line="313" w:lineRule="auto"/>
              <w:rPr>
                <w:rFonts w:ascii="宋体"/>
              </w:rPr>
            </w:pPr>
          </w:p>
          <w:p>
            <w:pPr>
              <w:spacing w:before="58" w:line="185" w:lineRule="auto"/>
              <w:ind w:firstLine="19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1"/>
                <w:sz w:val="18"/>
                <w:szCs w:val="18"/>
              </w:rPr>
              <w:t>日期</w:t>
            </w:r>
          </w:p>
        </w:tc>
        <w:tc>
          <w:tcPr>
            <w:tcW w:w="811" w:type="dxa"/>
          </w:tcPr>
          <w:p>
            <w:pPr>
              <w:spacing w:line="328" w:lineRule="auto"/>
              <w:rPr>
                <w:rFonts w:ascii="宋体"/>
              </w:rPr>
            </w:pPr>
          </w:p>
          <w:p>
            <w:pPr>
              <w:spacing w:line="328" w:lineRule="auto"/>
              <w:rPr>
                <w:rFonts w:ascii="宋体"/>
              </w:rPr>
            </w:pPr>
          </w:p>
          <w:p>
            <w:pPr>
              <w:spacing w:before="58" w:line="185" w:lineRule="auto"/>
              <w:ind w:firstLine="14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5"/>
                <w:sz w:val="18"/>
                <w:szCs w:val="18"/>
              </w:rPr>
              <w:t>健康码</w:t>
            </w:r>
          </w:p>
          <w:p>
            <w:pPr>
              <w:spacing w:line="315" w:lineRule="auto"/>
              <w:rPr>
                <w:rFonts w:ascii="宋体"/>
              </w:rPr>
            </w:pPr>
          </w:p>
          <w:p>
            <w:pPr>
              <w:spacing w:before="58" w:line="185" w:lineRule="auto"/>
              <w:ind w:firstLine="14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5"/>
                <w:sz w:val="18"/>
                <w:szCs w:val="18"/>
              </w:rPr>
              <w:t>①红码</w:t>
            </w:r>
          </w:p>
          <w:p>
            <w:pPr>
              <w:spacing w:line="313" w:lineRule="auto"/>
              <w:rPr>
                <w:rFonts w:ascii="宋体"/>
              </w:rPr>
            </w:pPr>
          </w:p>
          <w:p>
            <w:pPr>
              <w:spacing w:before="58" w:line="185" w:lineRule="auto"/>
              <w:ind w:firstLine="14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5"/>
                <w:sz w:val="18"/>
                <w:szCs w:val="18"/>
              </w:rPr>
              <w:t>②黄码</w:t>
            </w:r>
          </w:p>
          <w:p>
            <w:pPr>
              <w:spacing w:line="315" w:lineRule="auto"/>
              <w:rPr>
                <w:rFonts w:ascii="宋体"/>
              </w:rPr>
            </w:pPr>
          </w:p>
          <w:p>
            <w:pPr>
              <w:spacing w:before="59" w:line="185" w:lineRule="auto"/>
              <w:ind w:firstLine="14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5"/>
                <w:sz w:val="18"/>
                <w:szCs w:val="18"/>
              </w:rPr>
              <w:t>③绿码</w:t>
            </w:r>
          </w:p>
        </w:tc>
        <w:tc>
          <w:tcPr>
            <w:tcW w:w="1158" w:type="dxa"/>
          </w:tcPr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spacing w:line="241" w:lineRule="auto"/>
              <w:rPr>
                <w:rFonts w:ascii="宋体"/>
              </w:rPr>
            </w:pPr>
          </w:p>
          <w:p>
            <w:pPr>
              <w:spacing w:line="241" w:lineRule="auto"/>
              <w:rPr>
                <w:rFonts w:ascii="宋体"/>
              </w:rPr>
            </w:pPr>
          </w:p>
          <w:p>
            <w:pPr>
              <w:spacing w:line="241" w:lineRule="auto"/>
              <w:rPr>
                <w:rFonts w:ascii="宋体"/>
              </w:rPr>
            </w:pPr>
          </w:p>
          <w:p>
            <w:pPr>
              <w:spacing w:before="58" w:line="185" w:lineRule="auto"/>
              <w:ind w:firstLine="32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早体温</w:t>
            </w:r>
          </w:p>
        </w:tc>
        <w:tc>
          <w:tcPr>
            <w:tcW w:w="943" w:type="dxa"/>
          </w:tcPr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spacing w:line="241" w:lineRule="auto"/>
              <w:rPr>
                <w:rFonts w:ascii="宋体"/>
              </w:rPr>
            </w:pPr>
          </w:p>
          <w:p>
            <w:pPr>
              <w:spacing w:line="241" w:lineRule="auto"/>
              <w:rPr>
                <w:rFonts w:ascii="宋体"/>
              </w:rPr>
            </w:pPr>
          </w:p>
          <w:p>
            <w:pPr>
              <w:spacing w:line="241" w:lineRule="auto"/>
              <w:rPr>
                <w:rFonts w:ascii="宋体"/>
              </w:rPr>
            </w:pPr>
          </w:p>
          <w:p>
            <w:pPr>
              <w:spacing w:before="58" w:line="185" w:lineRule="auto"/>
              <w:ind w:firstLine="22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晚体温</w:t>
            </w:r>
          </w:p>
        </w:tc>
        <w:tc>
          <w:tcPr>
            <w:tcW w:w="2027" w:type="dxa"/>
          </w:tcPr>
          <w:p>
            <w:pPr>
              <w:spacing w:before="207" w:line="185" w:lineRule="auto"/>
              <w:ind w:firstLine="42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8"/>
                <w:sz w:val="18"/>
                <w:szCs w:val="18"/>
              </w:rPr>
              <w:t>是否有以下症状</w:t>
            </w:r>
          </w:p>
          <w:p>
            <w:pPr>
              <w:spacing w:line="315" w:lineRule="auto"/>
              <w:rPr>
                <w:rFonts w:ascii="宋体"/>
              </w:rPr>
            </w:pPr>
          </w:p>
          <w:p>
            <w:pPr>
              <w:spacing w:before="58" w:line="185" w:lineRule="auto"/>
              <w:ind w:firstLine="15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8"/>
                <w:sz w:val="18"/>
                <w:szCs w:val="18"/>
              </w:rPr>
              <w:t>①发热②乏力、乏力、</w:t>
            </w:r>
          </w:p>
          <w:p>
            <w:pPr>
              <w:spacing w:line="315" w:lineRule="auto"/>
              <w:rPr>
                <w:rFonts w:ascii="宋体"/>
              </w:rPr>
            </w:pPr>
          </w:p>
          <w:p>
            <w:pPr>
              <w:spacing w:before="58" w:line="185" w:lineRule="auto"/>
              <w:ind w:firstLine="16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8"/>
                <w:sz w:val="18"/>
                <w:szCs w:val="18"/>
              </w:rPr>
              <w:t>味觉和嗅觉减退③咳嗽</w:t>
            </w:r>
          </w:p>
          <w:p>
            <w:pPr>
              <w:spacing w:line="313" w:lineRule="auto"/>
              <w:rPr>
                <w:rFonts w:ascii="宋体"/>
              </w:rPr>
            </w:pPr>
          </w:p>
          <w:p>
            <w:pPr>
              <w:spacing w:before="59" w:line="185" w:lineRule="auto"/>
              <w:ind w:firstLine="16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8"/>
                <w:sz w:val="18"/>
                <w:szCs w:val="18"/>
              </w:rPr>
              <w:t>或打喷嚏④咽痛⑤腹泻</w:t>
            </w:r>
          </w:p>
          <w:p>
            <w:pPr>
              <w:spacing w:line="315" w:lineRule="auto"/>
              <w:rPr>
                <w:rFonts w:ascii="宋体"/>
              </w:rPr>
            </w:pPr>
          </w:p>
          <w:p>
            <w:pPr>
              <w:spacing w:before="58" w:line="185" w:lineRule="auto"/>
              <w:ind w:firstLine="15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8"/>
                <w:sz w:val="18"/>
                <w:szCs w:val="18"/>
              </w:rPr>
              <w:t>⑥呕吐⑦黄疸⑧皮疹⑨</w:t>
            </w:r>
          </w:p>
          <w:p>
            <w:pPr>
              <w:spacing w:line="315" w:lineRule="auto"/>
              <w:rPr>
                <w:rFonts w:ascii="宋体"/>
              </w:rPr>
            </w:pPr>
          </w:p>
          <w:p>
            <w:pPr>
              <w:spacing w:before="59" w:line="185" w:lineRule="auto"/>
              <w:ind w:firstLine="33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结膜充血⑩都没有</w:t>
            </w:r>
          </w:p>
        </w:tc>
        <w:tc>
          <w:tcPr>
            <w:tcW w:w="2152" w:type="dxa"/>
            <w:gridSpan w:val="2"/>
          </w:tcPr>
          <w:p>
            <w:pPr>
              <w:spacing w:line="328" w:lineRule="auto"/>
              <w:rPr>
                <w:rFonts w:ascii="宋体"/>
              </w:rPr>
            </w:pPr>
          </w:p>
          <w:p>
            <w:pPr>
              <w:spacing w:line="328" w:lineRule="auto"/>
              <w:rPr>
                <w:rFonts w:ascii="宋体"/>
              </w:rPr>
            </w:pPr>
          </w:p>
          <w:p>
            <w:pPr>
              <w:spacing w:before="59" w:line="186" w:lineRule="auto"/>
              <w:ind w:firstLine="12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8"/>
                <w:w w:val="99"/>
                <w:sz w:val="18"/>
                <w:szCs w:val="18"/>
              </w:rPr>
              <w:t>如出现以上所列症状，</w:t>
            </w:r>
            <w:r>
              <w:rPr>
                <w:rFonts w:ascii="黑体" w:hAnsi="黑体" w:eastAsia="黑体" w:cs="黑体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8"/>
                <w:w w:val="99"/>
                <w:sz w:val="18"/>
                <w:szCs w:val="18"/>
              </w:rPr>
              <w:t>是</w:t>
            </w:r>
          </w:p>
          <w:p>
            <w:pPr>
              <w:spacing w:line="313" w:lineRule="auto"/>
              <w:rPr>
                <w:rFonts w:ascii="宋体"/>
              </w:rPr>
            </w:pPr>
          </w:p>
          <w:p>
            <w:pPr>
              <w:spacing w:before="59" w:line="185" w:lineRule="auto"/>
              <w:ind w:firstLine="38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否排除疑似传染病</w:t>
            </w:r>
          </w:p>
          <w:p>
            <w:pPr>
              <w:spacing w:line="313" w:lineRule="auto"/>
              <w:rPr>
                <w:rFonts w:ascii="宋体"/>
              </w:rPr>
            </w:pPr>
          </w:p>
          <w:p>
            <w:pPr>
              <w:spacing w:before="58" w:line="185" w:lineRule="auto"/>
              <w:ind w:firstLine="90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①是</w:t>
            </w:r>
          </w:p>
          <w:p>
            <w:pPr>
              <w:spacing w:line="315" w:lineRule="auto"/>
              <w:rPr>
                <w:rFonts w:ascii="宋体"/>
              </w:rPr>
            </w:pPr>
          </w:p>
          <w:p>
            <w:pPr>
              <w:spacing w:before="58" w:line="185" w:lineRule="auto"/>
              <w:ind w:firstLine="90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②否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991" w:type="dxa"/>
          </w:tcPr>
          <w:p>
            <w:pPr>
              <w:spacing w:before="235" w:line="180" w:lineRule="auto"/>
              <w:ind w:firstLine="56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66" w:type="dxa"/>
          </w:tcPr>
          <w:p>
            <w:pPr>
              <w:rPr>
                <w:rFonts w:ascii="宋体"/>
              </w:rPr>
            </w:pPr>
          </w:p>
        </w:tc>
        <w:tc>
          <w:tcPr>
            <w:tcW w:w="811" w:type="dxa"/>
          </w:tcPr>
          <w:p>
            <w:pPr>
              <w:rPr>
                <w:rFonts w:ascii="宋体"/>
              </w:rPr>
            </w:pPr>
          </w:p>
        </w:tc>
        <w:tc>
          <w:tcPr>
            <w:tcW w:w="1158" w:type="dxa"/>
          </w:tcPr>
          <w:p>
            <w:pPr>
              <w:rPr>
                <w:rFonts w:ascii="宋体"/>
              </w:rPr>
            </w:pPr>
          </w:p>
        </w:tc>
        <w:tc>
          <w:tcPr>
            <w:tcW w:w="943" w:type="dxa"/>
          </w:tcPr>
          <w:p>
            <w:pPr>
              <w:rPr>
                <w:rFonts w:ascii="宋体"/>
              </w:rPr>
            </w:pPr>
          </w:p>
        </w:tc>
        <w:tc>
          <w:tcPr>
            <w:tcW w:w="2027" w:type="dxa"/>
          </w:tcPr>
          <w:p>
            <w:pPr>
              <w:rPr>
                <w:rFonts w:ascii="宋体"/>
              </w:rPr>
            </w:pPr>
          </w:p>
        </w:tc>
        <w:tc>
          <w:tcPr>
            <w:tcW w:w="2152" w:type="dxa"/>
            <w:gridSpan w:val="2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991" w:type="dxa"/>
          </w:tcPr>
          <w:p>
            <w:pPr>
              <w:spacing w:before="237" w:line="180" w:lineRule="auto"/>
              <w:ind w:firstLine="55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866" w:type="dxa"/>
          </w:tcPr>
          <w:p>
            <w:pPr>
              <w:rPr>
                <w:rFonts w:ascii="宋体"/>
              </w:rPr>
            </w:pPr>
          </w:p>
        </w:tc>
        <w:tc>
          <w:tcPr>
            <w:tcW w:w="811" w:type="dxa"/>
          </w:tcPr>
          <w:p>
            <w:pPr>
              <w:rPr>
                <w:rFonts w:ascii="宋体"/>
              </w:rPr>
            </w:pPr>
          </w:p>
        </w:tc>
        <w:tc>
          <w:tcPr>
            <w:tcW w:w="1158" w:type="dxa"/>
          </w:tcPr>
          <w:p>
            <w:pPr>
              <w:rPr>
                <w:rFonts w:ascii="宋体"/>
              </w:rPr>
            </w:pPr>
          </w:p>
        </w:tc>
        <w:tc>
          <w:tcPr>
            <w:tcW w:w="943" w:type="dxa"/>
          </w:tcPr>
          <w:p>
            <w:pPr>
              <w:rPr>
                <w:rFonts w:ascii="宋体"/>
              </w:rPr>
            </w:pPr>
          </w:p>
        </w:tc>
        <w:tc>
          <w:tcPr>
            <w:tcW w:w="2027" w:type="dxa"/>
          </w:tcPr>
          <w:p>
            <w:pPr>
              <w:rPr>
                <w:rFonts w:ascii="宋体"/>
              </w:rPr>
            </w:pPr>
          </w:p>
        </w:tc>
        <w:tc>
          <w:tcPr>
            <w:tcW w:w="2152" w:type="dxa"/>
            <w:gridSpan w:val="2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991" w:type="dxa"/>
          </w:tcPr>
          <w:p>
            <w:pPr>
              <w:spacing w:before="239" w:line="180" w:lineRule="auto"/>
              <w:ind w:firstLine="55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866" w:type="dxa"/>
          </w:tcPr>
          <w:p>
            <w:pPr>
              <w:rPr>
                <w:rFonts w:ascii="宋体"/>
              </w:rPr>
            </w:pPr>
          </w:p>
        </w:tc>
        <w:tc>
          <w:tcPr>
            <w:tcW w:w="811" w:type="dxa"/>
          </w:tcPr>
          <w:p>
            <w:pPr>
              <w:rPr>
                <w:rFonts w:ascii="宋体"/>
              </w:rPr>
            </w:pPr>
          </w:p>
        </w:tc>
        <w:tc>
          <w:tcPr>
            <w:tcW w:w="1158" w:type="dxa"/>
          </w:tcPr>
          <w:p>
            <w:pPr>
              <w:rPr>
                <w:rFonts w:ascii="宋体"/>
              </w:rPr>
            </w:pPr>
          </w:p>
        </w:tc>
        <w:tc>
          <w:tcPr>
            <w:tcW w:w="943" w:type="dxa"/>
          </w:tcPr>
          <w:p>
            <w:pPr>
              <w:rPr>
                <w:rFonts w:ascii="宋体"/>
              </w:rPr>
            </w:pPr>
          </w:p>
        </w:tc>
        <w:tc>
          <w:tcPr>
            <w:tcW w:w="2027" w:type="dxa"/>
          </w:tcPr>
          <w:p>
            <w:pPr>
              <w:rPr>
                <w:rFonts w:ascii="宋体"/>
              </w:rPr>
            </w:pPr>
          </w:p>
        </w:tc>
        <w:tc>
          <w:tcPr>
            <w:tcW w:w="2152" w:type="dxa"/>
            <w:gridSpan w:val="2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991" w:type="dxa"/>
          </w:tcPr>
          <w:p>
            <w:pPr>
              <w:spacing w:before="243" w:line="180" w:lineRule="auto"/>
              <w:ind w:firstLine="55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866" w:type="dxa"/>
          </w:tcPr>
          <w:p>
            <w:pPr>
              <w:rPr>
                <w:rFonts w:ascii="宋体"/>
              </w:rPr>
            </w:pPr>
          </w:p>
        </w:tc>
        <w:tc>
          <w:tcPr>
            <w:tcW w:w="811" w:type="dxa"/>
          </w:tcPr>
          <w:p>
            <w:pPr>
              <w:rPr>
                <w:rFonts w:ascii="宋体"/>
              </w:rPr>
            </w:pPr>
          </w:p>
        </w:tc>
        <w:tc>
          <w:tcPr>
            <w:tcW w:w="1158" w:type="dxa"/>
          </w:tcPr>
          <w:p>
            <w:pPr>
              <w:rPr>
                <w:rFonts w:ascii="宋体"/>
              </w:rPr>
            </w:pPr>
          </w:p>
        </w:tc>
        <w:tc>
          <w:tcPr>
            <w:tcW w:w="943" w:type="dxa"/>
          </w:tcPr>
          <w:p>
            <w:pPr>
              <w:rPr>
                <w:rFonts w:ascii="宋体"/>
              </w:rPr>
            </w:pPr>
          </w:p>
        </w:tc>
        <w:tc>
          <w:tcPr>
            <w:tcW w:w="2027" w:type="dxa"/>
          </w:tcPr>
          <w:p>
            <w:pPr>
              <w:rPr>
                <w:rFonts w:ascii="宋体"/>
              </w:rPr>
            </w:pPr>
          </w:p>
        </w:tc>
        <w:tc>
          <w:tcPr>
            <w:tcW w:w="2152" w:type="dxa"/>
            <w:gridSpan w:val="2"/>
          </w:tcPr>
          <w:p>
            <w:pPr>
              <w:rPr>
                <w:rFonts w:ascii="宋体"/>
              </w:rPr>
            </w:pPr>
          </w:p>
        </w:tc>
      </w:tr>
    </w:tbl>
    <w:p>
      <w:pPr>
        <w:rPr>
          <w:rFonts w:ascii="宋体"/>
        </w:rPr>
      </w:pPr>
    </w:p>
    <w:p>
      <w:pPr>
        <w:sectPr>
          <w:footerReference r:id="rId3" w:type="default"/>
          <w:pgSz w:w="11907" w:h="16839"/>
          <w:pgMar w:top="2098" w:right="1531" w:bottom="1984" w:left="1531" w:header="0" w:footer="1102" w:gutter="0"/>
          <w:pgNumType w:fmt="decimal"/>
          <w:cols w:space="720" w:num="1"/>
        </w:sectPr>
      </w:pPr>
    </w:p>
    <w:p>
      <w:pPr>
        <w:spacing w:line="183" w:lineRule="exact"/>
      </w:pPr>
    </w:p>
    <w:tbl>
      <w:tblPr>
        <w:tblStyle w:val="11"/>
        <w:tblW w:w="893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5"/>
        <w:gridCol w:w="672"/>
        <w:gridCol w:w="811"/>
        <w:gridCol w:w="1158"/>
        <w:gridCol w:w="943"/>
        <w:gridCol w:w="2027"/>
        <w:gridCol w:w="213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185" w:type="dxa"/>
          </w:tcPr>
          <w:p>
            <w:pPr>
              <w:spacing w:before="244" w:line="180" w:lineRule="auto"/>
              <w:ind w:firstLine="55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</w:p>
        </w:tc>
        <w:tc>
          <w:tcPr>
            <w:tcW w:w="672" w:type="dxa"/>
          </w:tcPr>
          <w:p>
            <w:pPr>
              <w:rPr>
                <w:rFonts w:ascii="宋体"/>
              </w:rPr>
            </w:pPr>
          </w:p>
        </w:tc>
        <w:tc>
          <w:tcPr>
            <w:tcW w:w="811" w:type="dxa"/>
          </w:tcPr>
          <w:p>
            <w:pPr>
              <w:rPr>
                <w:rFonts w:ascii="宋体"/>
              </w:rPr>
            </w:pPr>
          </w:p>
        </w:tc>
        <w:tc>
          <w:tcPr>
            <w:tcW w:w="1158" w:type="dxa"/>
          </w:tcPr>
          <w:p>
            <w:pPr>
              <w:rPr>
                <w:rFonts w:ascii="宋体"/>
              </w:rPr>
            </w:pPr>
          </w:p>
        </w:tc>
        <w:tc>
          <w:tcPr>
            <w:tcW w:w="943" w:type="dxa"/>
          </w:tcPr>
          <w:p>
            <w:pPr>
              <w:rPr>
                <w:rFonts w:ascii="宋体"/>
              </w:rPr>
            </w:pPr>
          </w:p>
        </w:tc>
        <w:tc>
          <w:tcPr>
            <w:tcW w:w="2027" w:type="dxa"/>
          </w:tcPr>
          <w:p>
            <w:pPr>
              <w:rPr>
                <w:rFonts w:ascii="宋体"/>
              </w:rPr>
            </w:pPr>
          </w:p>
        </w:tc>
        <w:tc>
          <w:tcPr>
            <w:tcW w:w="2138" w:type="dxa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85" w:type="dxa"/>
          </w:tcPr>
          <w:p>
            <w:pPr>
              <w:spacing w:before="238" w:line="180" w:lineRule="auto"/>
              <w:ind w:firstLine="55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6</w:t>
            </w:r>
          </w:p>
        </w:tc>
        <w:tc>
          <w:tcPr>
            <w:tcW w:w="672" w:type="dxa"/>
          </w:tcPr>
          <w:p>
            <w:pPr>
              <w:rPr>
                <w:rFonts w:ascii="宋体"/>
              </w:rPr>
            </w:pPr>
          </w:p>
        </w:tc>
        <w:tc>
          <w:tcPr>
            <w:tcW w:w="811" w:type="dxa"/>
          </w:tcPr>
          <w:p>
            <w:pPr>
              <w:rPr>
                <w:rFonts w:ascii="宋体"/>
              </w:rPr>
            </w:pPr>
          </w:p>
        </w:tc>
        <w:tc>
          <w:tcPr>
            <w:tcW w:w="1158" w:type="dxa"/>
          </w:tcPr>
          <w:p>
            <w:pPr>
              <w:rPr>
                <w:rFonts w:ascii="宋体"/>
              </w:rPr>
            </w:pPr>
          </w:p>
        </w:tc>
        <w:tc>
          <w:tcPr>
            <w:tcW w:w="943" w:type="dxa"/>
          </w:tcPr>
          <w:p>
            <w:pPr>
              <w:rPr>
                <w:rFonts w:ascii="宋体"/>
              </w:rPr>
            </w:pPr>
          </w:p>
        </w:tc>
        <w:tc>
          <w:tcPr>
            <w:tcW w:w="2027" w:type="dxa"/>
          </w:tcPr>
          <w:p>
            <w:pPr>
              <w:rPr>
                <w:rFonts w:ascii="宋体"/>
              </w:rPr>
            </w:pPr>
          </w:p>
        </w:tc>
        <w:tc>
          <w:tcPr>
            <w:tcW w:w="2138" w:type="dxa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85" w:type="dxa"/>
          </w:tcPr>
          <w:p>
            <w:pPr>
              <w:spacing w:before="240" w:line="180" w:lineRule="auto"/>
              <w:ind w:firstLine="55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7</w:t>
            </w:r>
          </w:p>
        </w:tc>
        <w:tc>
          <w:tcPr>
            <w:tcW w:w="672" w:type="dxa"/>
          </w:tcPr>
          <w:p>
            <w:pPr>
              <w:rPr>
                <w:rFonts w:ascii="宋体"/>
              </w:rPr>
            </w:pPr>
          </w:p>
        </w:tc>
        <w:tc>
          <w:tcPr>
            <w:tcW w:w="811" w:type="dxa"/>
          </w:tcPr>
          <w:p>
            <w:pPr>
              <w:rPr>
                <w:rFonts w:ascii="宋体"/>
              </w:rPr>
            </w:pPr>
          </w:p>
        </w:tc>
        <w:tc>
          <w:tcPr>
            <w:tcW w:w="1158" w:type="dxa"/>
          </w:tcPr>
          <w:p>
            <w:pPr>
              <w:rPr>
                <w:rFonts w:ascii="宋体"/>
              </w:rPr>
            </w:pPr>
          </w:p>
        </w:tc>
        <w:tc>
          <w:tcPr>
            <w:tcW w:w="943" w:type="dxa"/>
          </w:tcPr>
          <w:p>
            <w:pPr>
              <w:rPr>
                <w:rFonts w:ascii="宋体"/>
              </w:rPr>
            </w:pPr>
          </w:p>
        </w:tc>
        <w:tc>
          <w:tcPr>
            <w:tcW w:w="2027" w:type="dxa"/>
          </w:tcPr>
          <w:p>
            <w:pPr>
              <w:rPr>
                <w:rFonts w:ascii="宋体"/>
              </w:rPr>
            </w:pPr>
          </w:p>
        </w:tc>
        <w:tc>
          <w:tcPr>
            <w:tcW w:w="2138" w:type="dxa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85" w:type="dxa"/>
          </w:tcPr>
          <w:p>
            <w:pPr>
              <w:spacing w:before="238" w:line="180" w:lineRule="auto"/>
              <w:ind w:firstLine="55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672" w:type="dxa"/>
          </w:tcPr>
          <w:p>
            <w:pPr>
              <w:rPr>
                <w:rFonts w:ascii="宋体"/>
              </w:rPr>
            </w:pPr>
          </w:p>
        </w:tc>
        <w:tc>
          <w:tcPr>
            <w:tcW w:w="811" w:type="dxa"/>
          </w:tcPr>
          <w:p>
            <w:pPr>
              <w:rPr>
                <w:rFonts w:ascii="宋体"/>
              </w:rPr>
            </w:pPr>
          </w:p>
        </w:tc>
        <w:tc>
          <w:tcPr>
            <w:tcW w:w="1158" w:type="dxa"/>
          </w:tcPr>
          <w:p>
            <w:pPr>
              <w:rPr>
                <w:rFonts w:ascii="宋体"/>
              </w:rPr>
            </w:pPr>
          </w:p>
        </w:tc>
        <w:tc>
          <w:tcPr>
            <w:tcW w:w="943" w:type="dxa"/>
          </w:tcPr>
          <w:p>
            <w:pPr>
              <w:rPr>
                <w:rFonts w:ascii="宋体"/>
              </w:rPr>
            </w:pPr>
          </w:p>
        </w:tc>
        <w:tc>
          <w:tcPr>
            <w:tcW w:w="2027" w:type="dxa"/>
          </w:tcPr>
          <w:p>
            <w:pPr>
              <w:rPr>
                <w:rFonts w:ascii="宋体"/>
              </w:rPr>
            </w:pPr>
          </w:p>
        </w:tc>
        <w:tc>
          <w:tcPr>
            <w:tcW w:w="2138" w:type="dxa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85" w:type="dxa"/>
          </w:tcPr>
          <w:p>
            <w:pPr>
              <w:spacing w:before="239" w:line="180" w:lineRule="auto"/>
              <w:ind w:firstLine="55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9</w:t>
            </w:r>
          </w:p>
        </w:tc>
        <w:tc>
          <w:tcPr>
            <w:tcW w:w="672" w:type="dxa"/>
          </w:tcPr>
          <w:p>
            <w:pPr>
              <w:rPr>
                <w:rFonts w:ascii="宋体"/>
              </w:rPr>
            </w:pPr>
          </w:p>
        </w:tc>
        <w:tc>
          <w:tcPr>
            <w:tcW w:w="811" w:type="dxa"/>
          </w:tcPr>
          <w:p>
            <w:pPr>
              <w:rPr>
                <w:rFonts w:ascii="宋体"/>
              </w:rPr>
            </w:pPr>
          </w:p>
        </w:tc>
        <w:tc>
          <w:tcPr>
            <w:tcW w:w="1158" w:type="dxa"/>
          </w:tcPr>
          <w:p>
            <w:pPr>
              <w:rPr>
                <w:rFonts w:ascii="宋体"/>
              </w:rPr>
            </w:pPr>
          </w:p>
        </w:tc>
        <w:tc>
          <w:tcPr>
            <w:tcW w:w="943" w:type="dxa"/>
          </w:tcPr>
          <w:p>
            <w:pPr>
              <w:rPr>
                <w:rFonts w:ascii="宋体"/>
              </w:rPr>
            </w:pPr>
          </w:p>
        </w:tc>
        <w:tc>
          <w:tcPr>
            <w:tcW w:w="2027" w:type="dxa"/>
          </w:tcPr>
          <w:p>
            <w:pPr>
              <w:rPr>
                <w:rFonts w:ascii="宋体"/>
              </w:rPr>
            </w:pPr>
          </w:p>
        </w:tc>
        <w:tc>
          <w:tcPr>
            <w:tcW w:w="2138" w:type="dxa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85" w:type="dxa"/>
          </w:tcPr>
          <w:p>
            <w:pPr>
              <w:spacing w:before="239" w:line="180" w:lineRule="auto"/>
              <w:ind w:firstLine="52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10</w:t>
            </w:r>
          </w:p>
        </w:tc>
        <w:tc>
          <w:tcPr>
            <w:tcW w:w="672" w:type="dxa"/>
          </w:tcPr>
          <w:p>
            <w:pPr>
              <w:rPr>
                <w:rFonts w:ascii="宋体"/>
              </w:rPr>
            </w:pPr>
          </w:p>
        </w:tc>
        <w:tc>
          <w:tcPr>
            <w:tcW w:w="811" w:type="dxa"/>
          </w:tcPr>
          <w:p>
            <w:pPr>
              <w:rPr>
                <w:rFonts w:ascii="宋体"/>
              </w:rPr>
            </w:pPr>
          </w:p>
        </w:tc>
        <w:tc>
          <w:tcPr>
            <w:tcW w:w="1158" w:type="dxa"/>
          </w:tcPr>
          <w:p>
            <w:pPr>
              <w:rPr>
                <w:rFonts w:ascii="宋体"/>
              </w:rPr>
            </w:pPr>
          </w:p>
        </w:tc>
        <w:tc>
          <w:tcPr>
            <w:tcW w:w="943" w:type="dxa"/>
          </w:tcPr>
          <w:p>
            <w:pPr>
              <w:rPr>
                <w:rFonts w:ascii="宋体"/>
              </w:rPr>
            </w:pPr>
          </w:p>
        </w:tc>
        <w:tc>
          <w:tcPr>
            <w:tcW w:w="2027" w:type="dxa"/>
          </w:tcPr>
          <w:p>
            <w:pPr>
              <w:rPr>
                <w:rFonts w:ascii="宋体"/>
              </w:rPr>
            </w:pPr>
          </w:p>
        </w:tc>
        <w:tc>
          <w:tcPr>
            <w:tcW w:w="2138" w:type="dxa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85" w:type="dxa"/>
          </w:tcPr>
          <w:p>
            <w:pPr>
              <w:spacing w:before="240" w:line="180" w:lineRule="auto"/>
              <w:ind w:firstLine="52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11</w:t>
            </w:r>
          </w:p>
        </w:tc>
        <w:tc>
          <w:tcPr>
            <w:tcW w:w="672" w:type="dxa"/>
          </w:tcPr>
          <w:p>
            <w:pPr>
              <w:rPr>
                <w:rFonts w:ascii="宋体"/>
              </w:rPr>
            </w:pPr>
          </w:p>
        </w:tc>
        <w:tc>
          <w:tcPr>
            <w:tcW w:w="811" w:type="dxa"/>
          </w:tcPr>
          <w:p>
            <w:pPr>
              <w:rPr>
                <w:rFonts w:ascii="宋体"/>
              </w:rPr>
            </w:pPr>
          </w:p>
        </w:tc>
        <w:tc>
          <w:tcPr>
            <w:tcW w:w="1158" w:type="dxa"/>
          </w:tcPr>
          <w:p>
            <w:pPr>
              <w:rPr>
                <w:rFonts w:ascii="宋体"/>
              </w:rPr>
            </w:pPr>
          </w:p>
        </w:tc>
        <w:tc>
          <w:tcPr>
            <w:tcW w:w="943" w:type="dxa"/>
          </w:tcPr>
          <w:p>
            <w:pPr>
              <w:rPr>
                <w:rFonts w:ascii="宋体"/>
              </w:rPr>
            </w:pPr>
          </w:p>
        </w:tc>
        <w:tc>
          <w:tcPr>
            <w:tcW w:w="2027" w:type="dxa"/>
          </w:tcPr>
          <w:p>
            <w:pPr>
              <w:rPr>
                <w:rFonts w:ascii="宋体"/>
              </w:rPr>
            </w:pPr>
          </w:p>
        </w:tc>
        <w:tc>
          <w:tcPr>
            <w:tcW w:w="2138" w:type="dxa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185" w:type="dxa"/>
          </w:tcPr>
          <w:p>
            <w:pPr>
              <w:spacing w:before="240" w:line="180" w:lineRule="auto"/>
              <w:ind w:firstLine="52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12</w:t>
            </w:r>
          </w:p>
        </w:tc>
        <w:tc>
          <w:tcPr>
            <w:tcW w:w="672" w:type="dxa"/>
          </w:tcPr>
          <w:p>
            <w:pPr>
              <w:rPr>
                <w:rFonts w:ascii="宋体"/>
              </w:rPr>
            </w:pPr>
          </w:p>
        </w:tc>
        <w:tc>
          <w:tcPr>
            <w:tcW w:w="811" w:type="dxa"/>
          </w:tcPr>
          <w:p>
            <w:pPr>
              <w:rPr>
                <w:rFonts w:ascii="宋体"/>
              </w:rPr>
            </w:pPr>
          </w:p>
        </w:tc>
        <w:tc>
          <w:tcPr>
            <w:tcW w:w="1158" w:type="dxa"/>
          </w:tcPr>
          <w:p>
            <w:pPr>
              <w:rPr>
                <w:rFonts w:ascii="宋体"/>
              </w:rPr>
            </w:pPr>
          </w:p>
        </w:tc>
        <w:tc>
          <w:tcPr>
            <w:tcW w:w="943" w:type="dxa"/>
          </w:tcPr>
          <w:p>
            <w:pPr>
              <w:rPr>
                <w:rFonts w:ascii="宋体"/>
              </w:rPr>
            </w:pPr>
          </w:p>
        </w:tc>
        <w:tc>
          <w:tcPr>
            <w:tcW w:w="2027" w:type="dxa"/>
          </w:tcPr>
          <w:p>
            <w:pPr>
              <w:rPr>
                <w:rFonts w:ascii="宋体"/>
              </w:rPr>
            </w:pPr>
          </w:p>
        </w:tc>
        <w:tc>
          <w:tcPr>
            <w:tcW w:w="2138" w:type="dxa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85" w:type="dxa"/>
          </w:tcPr>
          <w:p>
            <w:pPr>
              <w:spacing w:before="243" w:line="180" w:lineRule="auto"/>
              <w:ind w:firstLine="52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13</w:t>
            </w:r>
          </w:p>
        </w:tc>
        <w:tc>
          <w:tcPr>
            <w:tcW w:w="672" w:type="dxa"/>
          </w:tcPr>
          <w:p>
            <w:pPr>
              <w:rPr>
                <w:rFonts w:ascii="宋体"/>
              </w:rPr>
            </w:pPr>
          </w:p>
        </w:tc>
        <w:tc>
          <w:tcPr>
            <w:tcW w:w="811" w:type="dxa"/>
          </w:tcPr>
          <w:p>
            <w:pPr>
              <w:rPr>
                <w:rFonts w:ascii="宋体"/>
              </w:rPr>
            </w:pPr>
          </w:p>
        </w:tc>
        <w:tc>
          <w:tcPr>
            <w:tcW w:w="1158" w:type="dxa"/>
          </w:tcPr>
          <w:p>
            <w:pPr>
              <w:rPr>
                <w:rFonts w:ascii="宋体"/>
              </w:rPr>
            </w:pPr>
          </w:p>
        </w:tc>
        <w:tc>
          <w:tcPr>
            <w:tcW w:w="943" w:type="dxa"/>
          </w:tcPr>
          <w:p>
            <w:pPr>
              <w:rPr>
                <w:rFonts w:ascii="宋体"/>
              </w:rPr>
            </w:pPr>
          </w:p>
        </w:tc>
        <w:tc>
          <w:tcPr>
            <w:tcW w:w="2027" w:type="dxa"/>
          </w:tcPr>
          <w:p>
            <w:pPr>
              <w:rPr>
                <w:rFonts w:ascii="宋体"/>
              </w:rPr>
            </w:pPr>
          </w:p>
        </w:tc>
        <w:tc>
          <w:tcPr>
            <w:tcW w:w="2138" w:type="dxa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85" w:type="dxa"/>
          </w:tcPr>
          <w:p>
            <w:pPr>
              <w:spacing w:before="243" w:line="180" w:lineRule="auto"/>
              <w:ind w:firstLine="52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14</w:t>
            </w:r>
          </w:p>
        </w:tc>
        <w:tc>
          <w:tcPr>
            <w:tcW w:w="672" w:type="dxa"/>
          </w:tcPr>
          <w:p>
            <w:pPr>
              <w:rPr>
                <w:rFonts w:ascii="宋体"/>
              </w:rPr>
            </w:pPr>
          </w:p>
        </w:tc>
        <w:tc>
          <w:tcPr>
            <w:tcW w:w="811" w:type="dxa"/>
          </w:tcPr>
          <w:p>
            <w:pPr>
              <w:rPr>
                <w:rFonts w:ascii="宋体"/>
              </w:rPr>
            </w:pPr>
          </w:p>
        </w:tc>
        <w:tc>
          <w:tcPr>
            <w:tcW w:w="1158" w:type="dxa"/>
          </w:tcPr>
          <w:p>
            <w:pPr>
              <w:rPr>
                <w:rFonts w:ascii="宋体"/>
              </w:rPr>
            </w:pPr>
          </w:p>
        </w:tc>
        <w:tc>
          <w:tcPr>
            <w:tcW w:w="943" w:type="dxa"/>
          </w:tcPr>
          <w:p>
            <w:pPr>
              <w:rPr>
                <w:rFonts w:ascii="宋体"/>
              </w:rPr>
            </w:pPr>
          </w:p>
        </w:tc>
        <w:tc>
          <w:tcPr>
            <w:tcW w:w="2027" w:type="dxa"/>
          </w:tcPr>
          <w:p>
            <w:pPr>
              <w:rPr>
                <w:rFonts w:ascii="宋体"/>
              </w:rPr>
            </w:pPr>
          </w:p>
        </w:tc>
        <w:tc>
          <w:tcPr>
            <w:tcW w:w="2138" w:type="dxa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85" w:type="dxa"/>
          </w:tcPr>
          <w:p>
            <w:pPr>
              <w:spacing w:before="211" w:line="185" w:lineRule="auto"/>
              <w:ind w:firstLine="16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9"/>
                <w:sz w:val="18"/>
                <w:szCs w:val="18"/>
              </w:rPr>
              <w:t>考试第</w:t>
            </w:r>
            <w:r>
              <w:rPr>
                <w:rFonts w:ascii="黑体" w:hAnsi="黑体" w:eastAsia="黑体" w:cs="黑体"/>
                <w:spacing w:val="-3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1</w:t>
            </w:r>
            <w:r>
              <w:rPr>
                <w:rFonts w:ascii="宋体" w:hAnsi="宋体" w:eastAsia="宋体" w:cs="宋体"/>
                <w:spacing w:val="-4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8"/>
                <w:szCs w:val="18"/>
              </w:rPr>
              <w:t>天</w:t>
            </w:r>
          </w:p>
        </w:tc>
        <w:tc>
          <w:tcPr>
            <w:tcW w:w="672" w:type="dxa"/>
          </w:tcPr>
          <w:p>
            <w:pPr>
              <w:rPr>
                <w:rFonts w:ascii="宋体"/>
              </w:rPr>
            </w:pPr>
          </w:p>
        </w:tc>
        <w:tc>
          <w:tcPr>
            <w:tcW w:w="811" w:type="dxa"/>
          </w:tcPr>
          <w:p>
            <w:pPr>
              <w:rPr>
                <w:rFonts w:ascii="宋体"/>
              </w:rPr>
            </w:pPr>
          </w:p>
        </w:tc>
        <w:tc>
          <w:tcPr>
            <w:tcW w:w="1158" w:type="dxa"/>
          </w:tcPr>
          <w:p>
            <w:pPr>
              <w:rPr>
                <w:rFonts w:ascii="宋体"/>
              </w:rPr>
            </w:pPr>
          </w:p>
        </w:tc>
        <w:tc>
          <w:tcPr>
            <w:tcW w:w="943" w:type="dxa"/>
          </w:tcPr>
          <w:p>
            <w:pPr>
              <w:rPr>
                <w:rFonts w:ascii="宋体"/>
              </w:rPr>
            </w:pPr>
          </w:p>
        </w:tc>
        <w:tc>
          <w:tcPr>
            <w:tcW w:w="2027" w:type="dxa"/>
          </w:tcPr>
          <w:p>
            <w:pPr>
              <w:rPr>
                <w:rFonts w:ascii="宋体"/>
              </w:rPr>
            </w:pPr>
          </w:p>
        </w:tc>
        <w:tc>
          <w:tcPr>
            <w:tcW w:w="2138" w:type="dxa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85" w:type="dxa"/>
          </w:tcPr>
          <w:p>
            <w:pPr>
              <w:spacing w:before="211" w:line="185" w:lineRule="auto"/>
              <w:ind w:firstLine="16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考试第</w:t>
            </w:r>
            <w:r>
              <w:rPr>
                <w:rFonts w:ascii="黑体" w:hAnsi="黑体" w:eastAsia="黑体" w:cs="黑体"/>
                <w:spacing w:val="-4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2</w:t>
            </w:r>
            <w:r>
              <w:rPr>
                <w:rFonts w:ascii="宋体" w:hAnsi="宋体" w:eastAsia="宋体" w:cs="宋体"/>
                <w:spacing w:val="-4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天</w:t>
            </w:r>
          </w:p>
        </w:tc>
        <w:tc>
          <w:tcPr>
            <w:tcW w:w="672" w:type="dxa"/>
          </w:tcPr>
          <w:p>
            <w:pPr>
              <w:rPr>
                <w:rFonts w:ascii="宋体"/>
              </w:rPr>
            </w:pPr>
          </w:p>
        </w:tc>
        <w:tc>
          <w:tcPr>
            <w:tcW w:w="811" w:type="dxa"/>
          </w:tcPr>
          <w:p>
            <w:pPr>
              <w:rPr>
                <w:rFonts w:ascii="宋体"/>
              </w:rPr>
            </w:pPr>
          </w:p>
        </w:tc>
        <w:tc>
          <w:tcPr>
            <w:tcW w:w="1158" w:type="dxa"/>
          </w:tcPr>
          <w:p>
            <w:pPr>
              <w:rPr>
                <w:rFonts w:ascii="宋体"/>
              </w:rPr>
            </w:pPr>
          </w:p>
        </w:tc>
        <w:tc>
          <w:tcPr>
            <w:tcW w:w="943" w:type="dxa"/>
          </w:tcPr>
          <w:p>
            <w:pPr>
              <w:rPr>
                <w:rFonts w:ascii="宋体"/>
              </w:rPr>
            </w:pPr>
          </w:p>
        </w:tc>
        <w:tc>
          <w:tcPr>
            <w:tcW w:w="2027" w:type="dxa"/>
          </w:tcPr>
          <w:p>
            <w:pPr>
              <w:rPr>
                <w:rFonts w:ascii="宋体"/>
              </w:rPr>
            </w:pPr>
          </w:p>
        </w:tc>
        <w:tc>
          <w:tcPr>
            <w:tcW w:w="2138" w:type="dxa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185" w:type="dxa"/>
          </w:tcPr>
          <w:p>
            <w:pPr>
              <w:spacing w:before="212" w:line="185" w:lineRule="auto"/>
              <w:ind w:firstLine="16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考试第</w:t>
            </w:r>
            <w:r>
              <w:rPr>
                <w:rFonts w:ascii="黑体" w:hAnsi="黑体" w:eastAsia="黑体" w:cs="黑体"/>
                <w:spacing w:val="-4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3</w:t>
            </w:r>
            <w:r>
              <w:rPr>
                <w:rFonts w:ascii="宋体" w:hAnsi="宋体" w:eastAsia="宋体" w:cs="宋体"/>
                <w:spacing w:val="-4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天</w:t>
            </w:r>
          </w:p>
        </w:tc>
        <w:tc>
          <w:tcPr>
            <w:tcW w:w="672" w:type="dxa"/>
          </w:tcPr>
          <w:p>
            <w:pPr>
              <w:rPr>
                <w:rFonts w:ascii="宋体"/>
              </w:rPr>
            </w:pPr>
          </w:p>
        </w:tc>
        <w:tc>
          <w:tcPr>
            <w:tcW w:w="811" w:type="dxa"/>
          </w:tcPr>
          <w:p>
            <w:pPr>
              <w:rPr>
                <w:rFonts w:ascii="宋体"/>
              </w:rPr>
            </w:pPr>
          </w:p>
        </w:tc>
        <w:tc>
          <w:tcPr>
            <w:tcW w:w="1158" w:type="dxa"/>
          </w:tcPr>
          <w:p>
            <w:pPr>
              <w:rPr>
                <w:rFonts w:ascii="宋体"/>
              </w:rPr>
            </w:pPr>
          </w:p>
        </w:tc>
        <w:tc>
          <w:tcPr>
            <w:tcW w:w="943" w:type="dxa"/>
          </w:tcPr>
          <w:p>
            <w:pPr>
              <w:rPr>
                <w:rFonts w:ascii="宋体"/>
              </w:rPr>
            </w:pPr>
          </w:p>
        </w:tc>
        <w:tc>
          <w:tcPr>
            <w:tcW w:w="2027" w:type="dxa"/>
          </w:tcPr>
          <w:p>
            <w:pPr>
              <w:rPr>
                <w:rFonts w:ascii="宋体"/>
              </w:rPr>
            </w:pPr>
          </w:p>
        </w:tc>
        <w:tc>
          <w:tcPr>
            <w:tcW w:w="2138" w:type="dxa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185" w:type="dxa"/>
          </w:tcPr>
          <w:p>
            <w:pPr>
              <w:spacing w:before="212" w:line="185" w:lineRule="auto"/>
              <w:ind w:firstLine="16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考试第</w:t>
            </w:r>
            <w:r>
              <w:rPr>
                <w:rFonts w:ascii="黑体" w:hAnsi="黑体" w:eastAsia="黑体" w:cs="黑体"/>
                <w:spacing w:val="-4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4</w:t>
            </w:r>
            <w:r>
              <w:rPr>
                <w:rFonts w:ascii="宋体" w:hAnsi="宋体" w:eastAsia="宋体" w:cs="宋体"/>
                <w:spacing w:val="-4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天</w:t>
            </w:r>
          </w:p>
        </w:tc>
        <w:tc>
          <w:tcPr>
            <w:tcW w:w="672" w:type="dxa"/>
          </w:tcPr>
          <w:p>
            <w:pPr>
              <w:rPr>
                <w:rFonts w:ascii="宋体"/>
              </w:rPr>
            </w:pPr>
          </w:p>
        </w:tc>
        <w:tc>
          <w:tcPr>
            <w:tcW w:w="811" w:type="dxa"/>
          </w:tcPr>
          <w:p>
            <w:pPr>
              <w:rPr>
                <w:rFonts w:ascii="宋体"/>
              </w:rPr>
            </w:pPr>
          </w:p>
        </w:tc>
        <w:tc>
          <w:tcPr>
            <w:tcW w:w="1158" w:type="dxa"/>
          </w:tcPr>
          <w:p>
            <w:pPr>
              <w:rPr>
                <w:rFonts w:ascii="宋体"/>
              </w:rPr>
            </w:pPr>
          </w:p>
        </w:tc>
        <w:tc>
          <w:tcPr>
            <w:tcW w:w="943" w:type="dxa"/>
          </w:tcPr>
          <w:p>
            <w:pPr>
              <w:rPr>
                <w:rFonts w:ascii="宋体"/>
              </w:rPr>
            </w:pPr>
          </w:p>
        </w:tc>
        <w:tc>
          <w:tcPr>
            <w:tcW w:w="2027" w:type="dxa"/>
          </w:tcPr>
          <w:p>
            <w:pPr>
              <w:rPr>
                <w:rFonts w:ascii="宋体"/>
              </w:rPr>
            </w:pPr>
          </w:p>
        </w:tc>
        <w:tc>
          <w:tcPr>
            <w:tcW w:w="2138" w:type="dxa"/>
          </w:tcPr>
          <w:p>
            <w:pPr>
              <w:rPr>
                <w:rFonts w:ascii="宋体"/>
              </w:rPr>
            </w:pPr>
          </w:p>
        </w:tc>
      </w:tr>
    </w:tbl>
    <w:p>
      <w:pPr>
        <w:spacing w:before="239" w:line="185" w:lineRule="auto"/>
        <w:ind w:firstLine="13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本人承诺：以上信息属实，如有虚报、瞒报，愿承担责任及后果。</w:t>
      </w:r>
    </w:p>
    <w:p>
      <w:pPr>
        <w:spacing w:before="319" w:line="185" w:lineRule="auto"/>
        <w:ind w:firstLine="13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签字：                             联系电话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</w:p>
    <w:sectPr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ascii="宋体" w:hAnsi="宋体" w:eastAsia="宋体" w:cs="宋体"/>
                              <w:sz w:val="24"/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宋体" w:hAnsi="宋体" w:eastAsia="宋体" w:cs="宋体"/>
                        <w:sz w:val="24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8BA"/>
    <w:rsid w:val="00021EB0"/>
    <w:rsid w:val="00276473"/>
    <w:rsid w:val="002B2725"/>
    <w:rsid w:val="00312A12"/>
    <w:rsid w:val="00550342"/>
    <w:rsid w:val="00693102"/>
    <w:rsid w:val="006F59C9"/>
    <w:rsid w:val="00731748"/>
    <w:rsid w:val="007328BA"/>
    <w:rsid w:val="00734957"/>
    <w:rsid w:val="00741DB4"/>
    <w:rsid w:val="007F0C70"/>
    <w:rsid w:val="008808F5"/>
    <w:rsid w:val="009A0FA4"/>
    <w:rsid w:val="009E0858"/>
    <w:rsid w:val="00B53620"/>
    <w:rsid w:val="00B84B47"/>
    <w:rsid w:val="00BA295A"/>
    <w:rsid w:val="00BB21F1"/>
    <w:rsid w:val="00CA53D3"/>
    <w:rsid w:val="00CD7243"/>
    <w:rsid w:val="00CE1A5A"/>
    <w:rsid w:val="00E92EAA"/>
    <w:rsid w:val="00F5041D"/>
    <w:rsid w:val="00FE192F"/>
    <w:rsid w:val="0410573C"/>
    <w:rsid w:val="09177A67"/>
    <w:rsid w:val="0C2C5F0C"/>
    <w:rsid w:val="112939E6"/>
    <w:rsid w:val="1AC90F6B"/>
    <w:rsid w:val="1E5C6840"/>
    <w:rsid w:val="2C3F05A4"/>
    <w:rsid w:val="2C467F79"/>
    <w:rsid w:val="3F260912"/>
    <w:rsid w:val="47EB38CB"/>
    <w:rsid w:val="59EA331A"/>
    <w:rsid w:val="5D546DE6"/>
    <w:rsid w:val="5E0B26DE"/>
    <w:rsid w:val="60AA4A22"/>
    <w:rsid w:val="67440CA5"/>
    <w:rsid w:val="724C7DA7"/>
    <w:rsid w:val="7961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semiHidden/>
    <w:unhideWhenUsed/>
    <w:qFormat/>
    <w:uiPriority w:val="0"/>
    <w:pPr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customStyle="1" w:styleId="9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0">
    <w:name w:val="日期 Char"/>
    <w:basedOn w:val="8"/>
    <w:link w:val="2"/>
    <w:semiHidden/>
    <w:qFormat/>
    <w:uiPriority w:val="99"/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10</Pages>
  <Words>2318</Words>
  <Characters>2434</Characters>
  <Lines>37</Lines>
  <Paragraphs>10</Paragraphs>
  <TotalTime>47</TotalTime>
  <ScaleCrop>false</ScaleCrop>
  <LinksUpToDate>false</LinksUpToDate>
  <CharactersWithSpaces>2549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2021-10-08T01:10:00Z</dcterms:created>
  <dc:creator>test</dc:creator>
  <cp:lastModifiedBy>wcb</cp:lastModifiedBy>
  <dcterms:modified xsi:type="dcterms:W3CDTF">2021-10-15T02:42:59Z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344B199B00004566A7A63263EFB9BA19</vt:lpwstr>
  </property>
</Properties>
</file>